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bookmarkStart w:id="0" w:name="_GoBack"/>
      <w:bookmarkEnd w:id="0"/>
    </w:p>
    <w:p w:rsidR="00CC212E" w:rsidRDefault="00BD0294">
      <w:pPr>
        <w:jc w:val="center"/>
      </w:pPr>
      <w:r>
        <w:rPr>
          <w:b/>
        </w:rPr>
        <w:t>Report on</w:t>
      </w:r>
    </w:p>
    <w:p w:rsidR="00CC212E" w:rsidRDefault="00CC212E">
      <w:pPr>
        <w:jc w:val="center"/>
      </w:pPr>
    </w:p>
    <w:p w:rsidR="00CC212E" w:rsidRDefault="00BD0294">
      <w:pPr>
        <w:jc w:val="center"/>
      </w:pPr>
      <w:r>
        <w:rPr>
          <w:b/>
          <w:sz w:val="60"/>
          <w:szCs w:val="60"/>
        </w:rPr>
        <w:t>Right Arm Printing and Assembling</w:t>
      </w: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BD0294">
      <w:pPr>
        <w:jc w:val="center"/>
      </w:pPr>
      <w:r>
        <w:t>Team</w:t>
      </w:r>
    </w:p>
    <w:p w:rsidR="00CC212E" w:rsidRDefault="00BD0294">
      <w:pPr>
        <w:jc w:val="center"/>
      </w:pPr>
      <w:proofErr w:type="spellStart"/>
      <w:r>
        <w:rPr>
          <w:b/>
        </w:rPr>
        <w:t>Navateja</w:t>
      </w:r>
      <w:proofErr w:type="spellEnd"/>
      <w:r>
        <w:rPr>
          <w:b/>
        </w:rPr>
        <w:t xml:space="preserve"> Reddy </w:t>
      </w:r>
      <w:proofErr w:type="spellStart"/>
      <w:r>
        <w:rPr>
          <w:b/>
        </w:rPr>
        <w:t>Kothakapu</w:t>
      </w:r>
      <w:proofErr w:type="spellEnd"/>
    </w:p>
    <w:p w:rsidR="00CC212E" w:rsidRDefault="00BD0294">
      <w:pPr>
        <w:jc w:val="center"/>
      </w:pPr>
      <w:r>
        <w:rPr>
          <w:b/>
        </w:rPr>
        <w:t xml:space="preserve">Grant </w:t>
      </w:r>
      <w:proofErr w:type="spellStart"/>
      <w:r>
        <w:rPr>
          <w:b/>
        </w:rPr>
        <w:t>Cazinha</w:t>
      </w:r>
      <w:proofErr w:type="spellEnd"/>
    </w:p>
    <w:p w:rsidR="00CC212E" w:rsidRDefault="00BD0294">
      <w:pPr>
        <w:jc w:val="center"/>
      </w:pPr>
      <w:r>
        <w:rPr>
          <w:b/>
        </w:rPr>
        <w:t xml:space="preserve">Ahmed </w:t>
      </w:r>
      <w:proofErr w:type="spellStart"/>
      <w:r>
        <w:rPr>
          <w:b/>
        </w:rPr>
        <w:t>Abdulkareem</w:t>
      </w:r>
      <w:proofErr w:type="spellEnd"/>
    </w:p>
    <w:p w:rsidR="00CC212E" w:rsidRDefault="00CC212E">
      <w:pPr>
        <w:jc w:val="center"/>
      </w:pPr>
    </w:p>
    <w:p w:rsidR="00CC212E" w:rsidRDefault="00CC212E"/>
    <w:p w:rsidR="00CC212E" w:rsidRDefault="00CC212E"/>
    <w:p w:rsidR="00312926" w:rsidRDefault="00312926">
      <w:pPr>
        <w:rPr>
          <w:b/>
          <w:sz w:val="28"/>
          <w:szCs w:val="28"/>
        </w:rPr>
      </w:pPr>
    </w:p>
    <w:p w:rsidR="00312926" w:rsidRDefault="00312926">
      <w:pPr>
        <w:rPr>
          <w:b/>
          <w:sz w:val="28"/>
          <w:szCs w:val="28"/>
        </w:rPr>
      </w:pPr>
    </w:p>
    <w:p w:rsidR="00312926" w:rsidRDefault="00312926">
      <w:pPr>
        <w:rPr>
          <w:b/>
          <w:sz w:val="28"/>
          <w:szCs w:val="28"/>
        </w:rPr>
      </w:pPr>
    </w:p>
    <w:p w:rsidR="00312926" w:rsidRDefault="00312926">
      <w:pPr>
        <w:rPr>
          <w:b/>
          <w:sz w:val="28"/>
          <w:szCs w:val="28"/>
        </w:rPr>
      </w:pPr>
    </w:p>
    <w:p w:rsidR="00CC212E" w:rsidRDefault="00BD0294">
      <w:r>
        <w:rPr>
          <w:b/>
          <w:sz w:val="28"/>
          <w:szCs w:val="28"/>
        </w:rPr>
        <w:lastRenderedPageBreak/>
        <w:t>Preface</w:t>
      </w:r>
    </w:p>
    <w:p w:rsidR="00CC212E" w:rsidRDefault="00CC212E"/>
    <w:p w:rsidR="00CC212E" w:rsidRDefault="00BD0294">
      <w:pPr>
        <w:jc w:val="both"/>
      </w:pPr>
      <w:r>
        <w:t xml:space="preserve">The purpose of the report is to guide through the building of right arm for the </w:t>
      </w:r>
      <w:proofErr w:type="spellStart"/>
      <w:r>
        <w:t>inmoov</w:t>
      </w:r>
      <w:proofErr w:type="spellEnd"/>
      <w:r>
        <w:t xml:space="preserve"> humanoid robot. The complete arm building instructions can be found at inmoov.fr, this documentation only shows all the problems we faced and how we solved them, tools </w:t>
      </w:r>
      <w:proofErr w:type="gramStart"/>
      <w:r>
        <w:t>required ,3D</w:t>
      </w:r>
      <w:proofErr w:type="gramEnd"/>
      <w:r>
        <w:t xml:space="preserve"> printing the parts etc. </w:t>
      </w: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CC212E" w:rsidRDefault="00CC212E">
      <w:pPr>
        <w:jc w:val="both"/>
      </w:pPr>
    </w:p>
    <w:p w:rsidR="00312926" w:rsidRDefault="00312926">
      <w:pPr>
        <w:jc w:val="both"/>
      </w:pPr>
    </w:p>
    <w:p w:rsidR="00312926" w:rsidRDefault="00312926">
      <w:pPr>
        <w:jc w:val="both"/>
      </w:pPr>
    </w:p>
    <w:p w:rsidR="00312926" w:rsidRDefault="00312926">
      <w:pPr>
        <w:jc w:val="both"/>
      </w:pPr>
    </w:p>
    <w:p w:rsidR="00CC212E" w:rsidRDefault="00CC212E">
      <w:pPr>
        <w:jc w:val="both"/>
      </w:pPr>
    </w:p>
    <w:p w:rsidR="00CC212E" w:rsidRDefault="00CC212E">
      <w:pPr>
        <w:jc w:val="both"/>
      </w:pPr>
    </w:p>
    <w:p w:rsidR="00CC212E" w:rsidRDefault="00BD0294">
      <w:pPr>
        <w:jc w:val="both"/>
      </w:pPr>
      <w:r>
        <w:rPr>
          <w:b/>
          <w:sz w:val="28"/>
          <w:szCs w:val="28"/>
        </w:rPr>
        <w:lastRenderedPageBreak/>
        <w:t>Index</w:t>
      </w:r>
    </w:p>
    <w:p w:rsidR="00CC212E" w:rsidRDefault="00CC212E"/>
    <w:p w:rsidR="00CC212E" w:rsidRDefault="00BD0294">
      <w:r>
        <w:rPr>
          <w:b/>
        </w:rPr>
        <w:t>3D printing the parts</w:t>
      </w:r>
    </w:p>
    <w:p w:rsidR="00CC212E" w:rsidRDefault="00BD0294">
      <w:r>
        <w:rPr>
          <w:b/>
        </w:rPr>
        <w:t xml:space="preserve">     </w:t>
      </w:r>
      <w:r>
        <w:t>1.0 3D Printing</w:t>
      </w:r>
    </w:p>
    <w:p w:rsidR="00CC212E" w:rsidRDefault="00BD0294">
      <w:r>
        <w:rPr>
          <w:b/>
        </w:rPr>
        <w:t xml:space="preserve">     </w:t>
      </w:r>
      <w:r>
        <w:t>1.1</w:t>
      </w:r>
      <w:r>
        <w:rPr>
          <w:b/>
        </w:rPr>
        <w:t xml:space="preserve"> </w:t>
      </w:r>
      <w:r>
        <w:t>3D Printer selection</w:t>
      </w:r>
    </w:p>
    <w:p w:rsidR="00CC212E" w:rsidRDefault="00BD0294">
      <w:r>
        <w:t xml:space="preserve">     1.2 </w:t>
      </w:r>
      <w:proofErr w:type="spellStart"/>
      <w:r>
        <w:t>Cura</w:t>
      </w:r>
      <w:proofErr w:type="spellEnd"/>
    </w:p>
    <w:p w:rsidR="00CC212E" w:rsidRDefault="00BD0294">
      <w:r>
        <w:t xml:space="preserve">     1.3 Arm STL files and printing</w:t>
      </w:r>
    </w:p>
    <w:p w:rsidR="00CC212E" w:rsidRDefault="00BD0294">
      <w:r>
        <w:rPr>
          <w:b/>
        </w:rPr>
        <w:t xml:space="preserve">     </w:t>
      </w:r>
    </w:p>
    <w:p w:rsidR="00CC212E" w:rsidRDefault="00BD0294">
      <w:r>
        <w:rPr>
          <w:b/>
        </w:rPr>
        <w:t>Tools</w:t>
      </w:r>
    </w:p>
    <w:p w:rsidR="00CC212E" w:rsidRDefault="00BD0294">
      <w:r>
        <w:rPr>
          <w:b/>
        </w:rPr>
        <w:t xml:space="preserve">      </w:t>
      </w:r>
      <w:r>
        <w:t>2.0</w:t>
      </w:r>
      <w:r>
        <w:rPr>
          <w:b/>
        </w:rPr>
        <w:t xml:space="preserve"> </w:t>
      </w:r>
      <w:r>
        <w:t xml:space="preserve">Screws, Bolts and miscellaneous items  </w:t>
      </w:r>
    </w:p>
    <w:p w:rsidR="00CC212E" w:rsidRDefault="00BD0294">
      <w:r>
        <w:t xml:space="preserve">      2.1 Servos</w:t>
      </w:r>
    </w:p>
    <w:p w:rsidR="00CC212E" w:rsidRDefault="00BD0294">
      <w:r>
        <w:t xml:space="preserve">      2.2 </w:t>
      </w:r>
      <w:proofErr w:type="spellStart"/>
      <w:r>
        <w:t>Fishline</w:t>
      </w:r>
      <w:proofErr w:type="spellEnd"/>
    </w:p>
    <w:p w:rsidR="00CC212E" w:rsidRDefault="00BD0294">
      <w:r>
        <w:t xml:space="preserve">      </w:t>
      </w:r>
    </w:p>
    <w:p w:rsidR="00CC212E" w:rsidRDefault="00BD0294">
      <w:r>
        <w:rPr>
          <w:b/>
        </w:rPr>
        <w:t xml:space="preserve">      </w:t>
      </w:r>
    </w:p>
    <w:p w:rsidR="00CC212E" w:rsidRDefault="00BD0294">
      <w:r>
        <w:rPr>
          <w:b/>
        </w:rPr>
        <w:t xml:space="preserve">Assembling </w:t>
      </w:r>
    </w:p>
    <w:p w:rsidR="00CC212E" w:rsidRDefault="00BD0294">
      <w:r>
        <w:rPr>
          <w:b/>
        </w:rPr>
        <w:t xml:space="preserve">      </w:t>
      </w:r>
      <w:r>
        <w:t xml:space="preserve"> 3.0 </w:t>
      </w:r>
      <w:proofErr w:type="spellStart"/>
      <w:r>
        <w:t>ForeArm</w:t>
      </w:r>
      <w:proofErr w:type="spellEnd"/>
    </w:p>
    <w:p w:rsidR="00CC212E" w:rsidRDefault="00BD0294">
      <w:r>
        <w:t xml:space="preserve">       3.1 Wrist</w:t>
      </w:r>
    </w:p>
    <w:p w:rsidR="00CC212E" w:rsidRDefault="00BD0294">
      <w:r>
        <w:t xml:space="preserve">       3.2 Hand</w:t>
      </w:r>
    </w:p>
    <w:p w:rsidR="00CC212E" w:rsidRDefault="00CC212E"/>
    <w:p w:rsidR="00CC212E" w:rsidRDefault="00BD0294">
      <w:r>
        <w:rPr>
          <w:b/>
        </w:rPr>
        <w:t>References</w:t>
      </w:r>
    </w:p>
    <w:p w:rsidR="00CC212E" w:rsidRDefault="00BD0294">
      <w:r>
        <w:rPr>
          <w:b/>
        </w:rPr>
        <w:t xml:space="preserve">       </w:t>
      </w: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CC212E" w:rsidRDefault="00CC212E">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312926" w:rsidRDefault="00312926">
      <w:pPr>
        <w:jc w:val="center"/>
      </w:pPr>
    </w:p>
    <w:p w:rsidR="00CC212E" w:rsidRDefault="00CC212E">
      <w:pPr>
        <w:jc w:val="center"/>
      </w:pPr>
    </w:p>
    <w:p w:rsidR="00CC212E" w:rsidRDefault="00CC212E"/>
    <w:p w:rsidR="00CC212E" w:rsidRDefault="00BD0294">
      <w:r>
        <w:rPr>
          <w:b/>
          <w:sz w:val="48"/>
          <w:szCs w:val="48"/>
        </w:rPr>
        <w:lastRenderedPageBreak/>
        <w:t>3D printing the parts</w:t>
      </w:r>
    </w:p>
    <w:p w:rsidR="00CC212E" w:rsidRDefault="00BD0294">
      <w:r>
        <w:rPr>
          <w:b/>
          <w:sz w:val="48"/>
          <w:szCs w:val="48"/>
        </w:rPr>
        <w:t>___________________________________</w:t>
      </w:r>
    </w:p>
    <w:p w:rsidR="00CC212E" w:rsidRDefault="00CC212E"/>
    <w:p w:rsidR="00CC212E" w:rsidRDefault="00BD0294">
      <w:r>
        <w:rPr>
          <w:b/>
          <w:sz w:val="28"/>
          <w:szCs w:val="28"/>
        </w:rPr>
        <w:t>1.0 3D Printing</w:t>
      </w:r>
    </w:p>
    <w:p w:rsidR="00CC212E" w:rsidRDefault="00CC212E"/>
    <w:p w:rsidR="00CC212E" w:rsidRDefault="00BD0294">
      <w:pPr>
        <w:jc w:val="both"/>
      </w:pPr>
      <w:r>
        <w:t xml:space="preserve">3D printing is </w:t>
      </w:r>
      <w:proofErr w:type="spellStart"/>
      <w:proofErr w:type="gramStart"/>
      <w:r>
        <w:t>a</w:t>
      </w:r>
      <w:proofErr w:type="spellEnd"/>
      <w:proofErr w:type="gramEnd"/>
      <w:r>
        <w:t xml:space="preserve"> additive manufacturing process of making</w:t>
      </w:r>
      <w:r>
        <w:rPr>
          <w:b/>
          <w:sz w:val="28"/>
          <w:szCs w:val="28"/>
        </w:rPr>
        <w:t xml:space="preserve"> </w:t>
      </w:r>
      <w:r>
        <w:t xml:space="preserve">three dimensional solid object from the digital files. In additive process object is created by laying down the successive layers until object is finished. Each these layers can be seen as thinly sliced horizontal cross section of the eventual object. </w:t>
      </w:r>
    </w:p>
    <w:p w:rsidR="00CC212E" w:rsidRDefault="00CC212E">
      <w:pPr>
        <w:jc w:val="both"/>
      </w:pPr>
    </w:p>
    <w:p w:rsidR="00CC212E" w:rsidRDefault="00BD0294">
      <w:pPr>
        <w:jc w:val="both"/>
      </w:pPr>
      <w:r>
        <w:t xml:space="preserve">The first step in 3D printing is making a virtual design you want to print using </w:t>
      </w:r>
      <w:proofErr w:type="gramStart"/>
      <w:r>
        <w:t>CAD(</w:t>
      </w:r>
      <w:proofErr w:type="gramEnd"/>
      <w:r>
        <w:t>computer aided tools) like Blender</w:t>
      </w:r>
      <w:r>
        <w:rPr>
          <w:sz w:val="16"/>
          <w:szCs w:val="16"/>
        </w:rPr>
        <w:t>[1]</w:t>
      </w:r>
      <w:r>
        <w:t xml:space="preserve">, </w:t>
      </w:r>
      <w:proofErr w:type="spellStart"/>
      <w:r>
        <w:t>SketchUp</w:t>
      </w:r>
      <w:proofErr w:type="spellEnd"/>
      <w:r>
        <w:t xml:space="preserve"> 3D</w:t>
      </w:r>
      <w:r>
        <w:rPr>
          <w:sz w:val="16"/>
          <w:szCs w:val="16"/>
        </w:rPr>
        <w:t>[2]</w:t>
      </w:r>
      <w:r>
        <w:t xml:space="preserve"> etc. After completing the virtual 3D design the 3D model is exported to </w:t>
      </w:r>
      <w:proofErr w:type="gramStart"/>
      <w:r>
        <w:t>STL(</w:t>
      </w:r>
      <w:proofErr w:type="spellStart"/>
      <w:proofErr w:type="gramEnd"/>
      <w:r>
        <w:t>STereoLithography</w:t>
      </w:r>
      <w:proofErr w:type="spellEnd"/>
      <w:r>
        <w:t>)</w:t>
      </w:r>
      <w:r>
        <w:rPr>
          <w:sz w:val="16"/>
          <w:szCs w:val="16"/>
        </w:rPr>
        <w:t>[3]</w:t>
      </w:r>
      <w:r>
        <w:t xml:space="preserve"> file, then the STL file is uploaded to the 3D printer to start printing the object. </w:t>
      </w:r>
    </w:p>
    <w:p w:rsidR="00CC212E" w:rsidRDefault="00CC212E">
      <w:pPr>
        <w:jc w:val="both"/>
      </w:pPr>
    </w:p>
    <w:p w:rsidR="00CC212E" w:rsidRDefault="00CC212E">
      <w:pPr>
        <w:jc w:val="both"/>
      </w:pPr>
    </w:p>
    <w:p w:rsidR="00CC212E" w:rsidRDefault="00BD0294">
      <w:pPr>
        <w:jc w:val="both"/>
      </w:pPr>
      <w:r>
        <w:rPr>
          <w:b/>
          <w:sz w:val="28"/>
          <w:szCs w:val="28"/>
        </w:rPr>
        <w:t>1.1 3D Printer Selection</w:t>
      </w:r>
    </w:p>
    <w:p w:rsidR="00CC212E" w:rsidRDefault="00CC212E">
      <w:pPr>
        <w:jc w:val="both"/>
      </w:pPr>
    </w:p>
    <w:p w:rsidR="00CC212E" w:rsidRDefault="00BD0294">
      <w:pPr>
        <w:jc w:val="both"/>
      </w:pPr>
      <w:r>
        <w:t xml:space="preserve">The selection of 3D printer depends on how fine quality you want your object to be printed. In the case of our arm we had two option </w:t>
      </w:r>
    </w:p>
    <w:p w:rsidR="00CC212E" w:rsidRDefault="00BD0294">
      <w:pPr>
        <w:jc w:val="both"/>
      </w:pPr>
      <w:proofErr w:type="spellStart"/>
      <w:r>
        <w:t>Ultimaker</w:t>
      </w:r>
      <w:proofErr w:type="spellEnd"/>
      <w:r>
        <w:t xml:space="preserve"> 2</w:t>
      </w:r>
      <w:r>
        <w:rPr>
          <w:sz w:val="16"/>
          <w:szCs w:val="16"/>
        </w:rPr>
        <w:t>[4]</w:t>
      </w:r>
      <w:r>
        <w:t xml:space="preserve"> 3D printer and</w:t>
      </w:r>
    </w:p>
    <w:p w:rsidR="00CC212E" w:rsidRDefault="00BD0294">
      <w:pPr>
        <w:jc w:val="both"/>
      </w:pPr>
      <w:r>
        <w:t xml:space="preserve">Mojo </w:t>
      </w:r>
      <w:proofErr w:type="gramStart"/>
      <w:r>
        <w:t>3D</w:t>
      </w:r>
      <w:r>
        <w:rPr>
          <w:sz w:val="16"/>
          <w:szCs w:val="16"/>
        </w:rPr>
        <w:t>[</w:t>
      </w:r>
      <w:proofErr w:type="gramEnd"/>
      <w:r>
        <w:rPr>
          <w:sz w:val="16"/>
          <w:szCs w:val="16"/>
        </w:rPr>
        <w:t>5]</w:t>
      </w:r>
      <w:r>
        <w:t xml:space="preserve"> printer</w:t>
      </w:r>
    </w:p>
    <w:p w:rsidR="00CC212E" w:rsidRDefault="00CC212E">
      <w:pPr>
        <w:jc w:val="both"/>
      </w:pPr>
    </w:p>
    <w:p w:rsidR="00CC212E" w:rsidRDefault="00BD0294">
      <w:pPr>
        <w:jc w:val="both"/>
      </w:pPr>
      <w:r>
        <w:t xml:space="preserve"> </w:t>
      </w:r>
      <w:r>
        <w:rPr>
          <w:noProof/>
        </w:rPr>
        <w:drawing>
          <wp:anchor distT="114300" distB="114300" distL="114300" distR="114300" simplePos="0" relativeHeight="251658240" behindDoc="0" locked="0" layoutInCell="0" hidden="0" allowOverlap="0">
            <wp:simplePos x="0" y="0"/>
            <wp:positionH relativeFrom="margin">
              <wp:posOffset>2914650</wp:posOffset>
            </wp:positionH>
            <wp:positionV relativeFrom="paragraph">
              <wp:posOffset>133350</wp:posOffset>
            </wp:positionV>
            <wp:extent cx="2372937" cy="1771650"/>
            <wp:effectExtent l="0" t="0" r="0" b="0"/>
            <wp:wrapSquare wrapText="bothSides" distT="114300" distB="114300" distL="114300" distR="114300"/>
            <wp:docPr id="2" name="image10.jpg" descr="Photo Dec 05, 12 28 22 PM.jpg"/>
            <wp:cNvGraphicFramePr/>
            <a:graphic xmlns:a="http://schemas.openxmlformats.org/drawingml/2006/main">
              <a:graphicData uri="http://schemas.openxmlformats.org/drawingml/2006/picture">
                <pic:pic xmlns:pic="http://schemas.openxmlformats.org/drawingml/2006/picture">
                  <pic:nvPicPr>
                    <pic:cNvPr id="0" name="image10.jpg" descr="Photo Dec 05, 12 28 22 PM.jpg"/>
                    <pic:cNvPicPr preferRelativeResize="0"/>
                  </pic:nvPicPr>
                  <pic:blipFill>
                    <a:blip r:embed="rId5"/>
                    <a:srcRect/>
                    <a:stretch>
                      <a:fillRect/>
                    </a:stretch>
                  </pic:blipFill>
                  <pic:spPr>
                    <a:xfrm>
                      <a:off x="0" y="0"/>
                      <a:ext cx="2372937" cy="1771650"/>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0">
            <wp:simplePos x="0" y="0"/>
            <wp:positionH relativeFrom="margin">
              <wp:posOffset>619125</wp:posOffset>
            </wp:positionH>
            <wp:positionV relativeFrom="paragraph">
              <wp:posOffset>104775</wp:posOffset>
            </wp:positionV>
            <wp:extent cx="1328738" cy="1774006"/>
            <wp:effectExtent l="0" t="0" r="0" b="0"/>
            <wp:wrapSquare wrapText="bothSides" distT="114300" distB="114300" distL="114300" distR="114300"/>
            <wp:docPr id="17" name="image34.jpg" descr="Photo Dec 05, 12 28 13 PM.jpg"/>
            <wp:cNvGraphicFramePr/>
            <a:graphic xmlns:a="http://schemas.openxmlformats.org/drawingml/2006/main">
              <a:graphicData uri="http://schemas.openxmlformats.org/drawingml/2006/picture">
                <pic:pic xmlns:pic="http://schemas.openxmlformats.org/drawingml/2006/picture">
                  <pic:nvPicPr>
                    <pic:cNvPr id="0" name="image34.jpg" descr="Photo Dec 05, 12 28 13 PM.jpg"/>
                    <pic:cNvPicPr preferRelativeResize="0"/>
                  </pic:nvPicPr>
                  <pic:blipFill>
                    <a:blip r:embed="rId6"/>
                    <a:srcRect/>
                    <a:stretch>
                      <a:fillRect/>
                    </a:stretch>
                  </pic:blipFill>
                  <pic:spPr>
                    <a:xfrm>
                      <a:off x="0" y="0"/>
                      <a:ext cx="1328738" cy="1774006"/>
                    </a:xfrm>
                    <a:prstGeom prst="rect">
                      <a:avLst/>
                    </a:prstGeom>
                    <a:ln/>
                  </pic:spPr>
                </pic:pic>
              </a:graphicData>
            </a:graphic>
          </wp:anchor>
        </w:drawing>
      </w:r>
    </w:p>
    <w:p w:rsidR="00CC212E" w:rsidRDefault="00CC212E">
      <w:pPr>
        <w:jc w:val="both"/>
      </w:pPr>
    </w:p>
    <w:p w:rsidR="00CC212E" w:rsidRDefault="00CC212E">
      <w:pPr>
        <w:jc w:val="both"/>
      </w:pPr>
    </w:p>
    <w:p w:rsidR="00CC212E" w:rsidRDefault="00CC212E">
      <w:pPr>
        <w:jc w:val="both"/>
      </w:pPr>
    </w:p>
    <w:p w:rsidR="00CC212E" w:rsidRDefault="00BD0294">
      <w:r>
        <w:rPr>
          <w:b/>
          <w:sz w:val="48"/>
          <w:szCs w:val="48"/>
        </w:rPr>
        <w:t xml:space="preserve">                                 </w:t>
      </w:r>
    </w:p>
    <w:p w:rsidR="00CC212E" w:rsidRDefault="00CC212E"/>
    <w:p w:rsidR="00CC212E" w:rsidRDefault="00CC212E"/>
    <w:p w:rsidR="00CC212E" w:rsidRDefault="00CC212E"/>
    <w:p w:rsidR="00312926" w:rsidRDefault="00312926"/>
    <w:p w:rsidR="00312926" w:rsidRDefault="00312926"/>
    <w:p w:rsidR="00312926" w:rsidRDefault="00312926"/>
    <w:p w:rsidR="00CC212E" w:rsidRDefault="00BD0294">
      <w:r>
        <w:t xml:space="preserve">                       </w:t>
      </w:r>
      <w:r>
        <w:rPr>
          <w:sz w:val="16"/>
          <w:szCs w:val="16"/>
        </w:rPr>
        <w:t xml:space="preserve">Fig </w:t>
      </w:r>
      <w:proofErr w:type="gramStart"/>
      <w:r>
        <w:rPr>
          <w:sz w:val="16"/>
          <w:szCs w:val="16"/>
        </w:rPr>
        <w:t xml:space="preserve">1.1.0  </w:t>
      </w:r>
      <w:proofErr w:type="spellStart"/>
      <w:r>
        <w:rPr>
          <w:sz w:val="16"/>
          <w:szCs w:val="16"/>
        </w:rPr>
        <w:t>Ultimaker</w:t>
      </w:r>
      <w:proofErr w:type="spellEnd"/>
      <w:proofErr w:type="gramEnd"/>
      <w:r>
        <w:rPr>
          <w:sz w:val="16"/>
          <w:szCs w:val="16"/>
        </w:rPr>
        <w:t xml:space="preserve"> 2 </w:t>
      </w:r>
      <w:r>
        <w:t xml:space="preserve">                                                </w:t>
      </w:r>
      <w:r>
        <w:rPr>
          <w:sz w:val="16"/>
          <w:szCs w:val="16"/>
        </w:rPr>
        <w:t>Fig 1.1.1  Mojo</w:t>
      </w:r>
    </w:p>
    <w:p w:rsidR="00CC212E" w:rsidRDefault="00CC212E"/>
    <w:p w:rsidR="00CC212E" w:rsidRDefault="00CC212E"/>
    <w:p w:rsidR="00CC212E" w:rsidRDefault="00CC212E"/>
    <w:p w:rsidR="00CC212E" w:rsidRDefault="00CC212E"/>
    <w:p w:rsidR="00312926" w:rsidRDefault="00312926"/>
    <w:p w:rsidR="00312926" w:rsidRDefault="00312926"/>
    <w:p w:rsidR="00312926" w:rsidRDefault="00312926"/>
    <w:p w:rsidR="00CC212E" w:rsidRDefault="00CC212E"/>
    <w:p w:rsidR="00CC212E" w:rsidRDefault="00BD0294">
      <w:r>
        <w:rPr>
          <w:u w:val="single"/>
        </w:rPr>
        <w:t>Mojo</w:t>
      </w:r>
    </w:p>
    <w:p w:rsidR="00CC212E" w:rsidRDefault="00BD0294">
      <w:r>
        <w:t xml:space="preserve">Retail </w:t>
      </w:r>
      <w:proofErr w:type="gramStart"/>
      <w:r>
        <w:t>price :</w:t>
      </w:r>
      <w:proofErr w:type="gramEnd"/>
      <w:r>
        <w:t xml:space="preserve"> $6000</w:t>
      </w:r>
    </w:p>
    <w:p w:rsidR="00CC212E" w:rsidRDefault="00BD0294">
      <w:r>
        <w:t>Material Used for printing:  ABS</w:t>
      </w:r>
      <w:proofErr w:type="gramStart"/>
      <w:r>
        <w:t>+</w:t>
      </w:r>
      <w:r>
        <w:rPr>
          <w:sz w:val="16"/>
          <w:szCs w:val="16"/>
        </w:rPr>
        <w:t>[</w:t>
      </w:r>
      <w:proofErr w:type="gramEnd"/>
      <w:r>
        <w:rPr>
          <w:sz w:val="16"/>
          <w:szCs w:val="16"/>
        </w:rPr>
        <w:t>6]</w:t>
      </w:r>
    </w:p>
    <w:p w:rsidR="00CC212E" w:rsidRDefault="00BD0294">
      <w:r>
        <w:t xml:space="preserve">PSU price for </w:t>
      </w:r>
      <w:proofErr w:type="gramStart"/>
      <w:r>
        <w:t>printing :</w:t>
      </w:r>
      <w:proofErr w:type="gramEnd"/>
      <w:r>
        <w:t xml:space="preserve"> $8/cubic inch </w:t>
      </w:r>
    </w:p>
    <w:p w:rsidR="00CC212E" w:rsidRDefault="00CC212E"/>
    <w:p w:rsidR="00CC212E" w:rsidRDefault="00BD0294">
      <w:r>
        <w:t>Objects printed with industrial quality</w:t>
      </w:r>
    </w:p>
    <w:p w:rsidR="00CC212E" w:rsidRDefault="00CC212E"/>
    <w:p w:rsidR="00CC212E" w:rsidRDefault="00CC212E"/>
    <w:p w:rsidR="00CC212E" w:rsidRDefault="00BD0294">
      <w:proofErr w:type="spellStart"/>
      <w:r>
        <w:rPr>
          <w:u w:val="single"/>
        </w:rPr>
        <w:t>Ultimaker</w:t>
      </w:r>
      <w:proofErr w:type="spellEnd"/>
      <w:r>
        <w:rPr>
          <w:u w:val="single"/>
        </w:rPr>
        <w:t xml:space="preserve"> 2</w:t>
      </w:r>
    </w:p>
    <w:p w:rsidR="00CC212E" w:rsidRDefault="00BD0294">
      <w:r>
        <w:t xml:space="preserve">Retail </w:t>
      </w:r>
      <w:proofErr w:type="gramStart"/>
      <w:r>
        <w:t>Price :</w:t>
      </w:r>
      <w:proofErr w:type="gramEnd"/>
      <w:r>
        <w:t xml:space="preserve"> $2500</w:t>
      </w:r>
    </w:p>
    <w:p w:rsidR="00CC212E" w:rsidRDefault="00BD0294">
      <w:r>
        <w:t xml:space="preserve">Material Used for printing: </w:t>
      </w:r>
      <w:proofErr w:type="gramStart"/>
      <w:r>
        <w:t>PLA</w:t>
      </w:r>
      <w:r>
        <w:rPr>
          <w:sz w:val="16"/>
          <w:szCs w:val="16"/>
        </w:rPr>
        <w:t>[</w:t>
      </w:r>
      <w:proofErr w:type="gramEnd"/>
      <w:r>
        <w:rPr>
          <w:sz w:val="16"/>
          <w:szCs w:val="16"/>
        </w:rPr>
        <w:t>7]</w:t>
      </w:r>
    </w:p>
    <w:p w:rsidR="00CC212E" w:rsidRDefault="00BD0294">
      <w:r>
        <w:t xml:space="preserve">PSU price for </w:t>
      </w:r>
      <w:proofErr w:type="gramStart"/>
      <w:r>
        <w:t>printing :</w:t>
      </w:r>
      <w:proofErr w:type="gramEnd"/>
      <w:r>
        <w:t xml:space="preserve"> $.50/meter</w:t>
      </w:r>
    </w:p>
    <w:p w:rsidR="00CC212E" w:rsidRDefault="00CC212E"/>
    <w:p w:rsidR="00CC212E" w:rsidRDefault="00BD0294">
      <w:proofErr w:type="spellStart"/>
      <w:r>
        <w:t>Ultimaker</w:t>
      </w:r>
      <w:proofErr w:type="spellEnd"/>
      <w:r>
        <w:t xml:space="preserve"> 2 printed objects are of less quality compared to Mojo. Perfect for short term academic projects.</w:t>
      </w:r>
    </w:p>
    <w:p w:rsidR="00CC212E" w:rsidRDefault="00CC212E"/>
    <w:p w:rsidR="00CC212E" w:rsidRDefault="00BD0294">
      <w:r>
        <w:t xml:space="preserve">With concern of project budget all the arm parts are printed using </w:t>
      </w:r>
      <w:proofErr w:type="spellStart"/>
      <w:r>
        <w:t>Ultimaker</w:t>
      </w:r>
      <w:proofErr w:type="spellEnd"/>
      <w:r>
        <w:t xml:space="preserve"> 2, the small parts like gears, fingers </w:t>
      </w:r>
      <w:proofErr w:type="spellStart"/>
      <w:r>
        <w:t>etc</w:t>
      </w:r>
      <w:proofErr w:type="spellEnd"/>
      <w:r>
        <w:t xml:space="preserve"> are printed with </w:t>
      </w:r>
      <w:proofErr w:type="spellStart"/>
      <w:r>
        <w:t>ulti</w:t>
      </w:r>
      <w:proofErr w:type="spellEnd"/>
      <w:r>
        <w:t xml:space="preserve"> quality(see section 1.2) so that they won’t broke during  assembling. </w:t>
      </w:r>
      <w:proofErr w:type="spellStart"/>
      <w:r>
        <w:t>Ultimaker</w:t>
      </w:r>
      <w:proofErr w:type="spellEnd"/>
      <w:r>
        <w:t xml:space="preserve"> 2 supports only 2.85mm filament.</w:t>
      </w:r>
    </w:p>
    <w:p w:rsidR="00312926" w:rsidRDefault="00312926"/>
    <w:p w:rsidR="00CC212E" w:rsidRDefault="00BD0294">
      <w:r>
        <w:rPr>
          <w:noProof/>
        </w:rPr>
        <w:drawing>
          <wp:anchor distT="114300" distB="114300" distL="114300" distR="114300" simplePos="0" relativeHeight="251650560" behindDoc="0" locked="0" layoutInCell="0" hidden="0" allowOverlap="0" wp14:anchorId="44BB0EDA" wp14:editId="57358C92">
            <wp:simplePos x="0" y="0"/>
            <wp:positionH relativeFrom="margin">
              <wp:posOffset>-238124</wp:posOffset>
            </wp:positionH>
            <wp:positionV relativeFrom="paragraph">
              <wp:posOffset>76200</wp:posOffset>
            </wp:positionV>
            <wp:extent cx="2905125" cy="3424238"/>
            <wp:effectExtent l="0" t="0" r="0" b="0"/>
            <wp:wrapSquare wrapText="bothSides" distT="114300" distB="114300" distL="114300" distR="114300"/>
            <wp:docPr id="3" name="image14.jpg" descr="Photo Dec 05, 12 28 00 PM.jpg"/>
            <wp:cNvGraphicFramePr/>
            <a:graphic xmlns:a="http://schemas.openxmlformats.org/drawingml/2006/main">
              <a:graphicData uri="http://schemas.openxmlformats.org/drawingml/2006/picture">
                <pic:pic xmlns:pic="http://schemas.openxmlformats.org/drawingml/2006/picture">
                  <pic:nvPicPr>
                    <pic:cNvPr id="0" name="image14.jpg" descr="Photo Dec 05, 12 28 00 PM.jpg"/>
                    <pic:cNvPicPr preferRelativeResize="0"/>
                  </pic:nvPicPr>
                  <pic:blipFill>
                    <a:blip r:embed="rId7"/>
                    <a:srcRect/>
                    <a:stretch>
                      <a:fillRect/>
                    </a:stretch>
                  </pic:blipFill>
                  <pic:spPr>
                    <a:xfrm>
                      <a:off x="0" y="0"/>
                      <a:ext cx="2905125" cy="3424238"/>
                    </a:xfrm>
                    <a:prstGeom prst="rect">
                      <a:avLst/>
                    </a:prstGeom>
                    <a:ln/>
                  </pic:spPr>
                </pic:pic>
              </a:graphicData>
            </a:graphic>
          </wp:anchor>
        </w:drawing>
      </w:r>
      <w:r>
        <w:rPr>
          <w:noProof/>
        </w:rPr>
        <w:drawing>
          <wp:anchor distT="114300" distB="114300" distL="114300" distR="114300" simplePos="0" relativeHeight="251651584" behindDoc="0" locked="0" layoutInCell="0" hidden="0" allowOverlap="0" wp14:anchorId="3C5EB2E7" wp14:editId="1802170C">
            <wp:simplePos x="0" y="0"/>
            <wp:positionH relativeFrom="margin">
              <wp:posOffset>2962275</wp:posOffset>
            </wp:positionH>
            <wp:positionV relativeFrom="paragraph">
              <wp:posOffset>66675</wp:posOffset>
            </wp:positionV>
            <wp:extent cx="2800350" cy="3429000"/>
            <wp:effectExtent l="0" t="0" r="0" b="0"/>
            <wp:wrapSquare wrapText="bothSides" distT="114300" distB="114300" distL="114300" distR="114300"/>
            <wp:docPr id="5" name="image20.jpg" descr="Photo Dec 05, 12 27 17 PM.jpg"/>
            <wp:cNvGraphicFramePr/>
            <a:graphic xmlns:a="http://schemas.openxmlformats.org/drawingml/2006/main">
              <a:graphicData uri="http://schemas.openxmlformats.org/drawingml/2006/picture">
                <pic:pic xmlns:pic="http://schemas.openxmlformats.org/drawingml/2006/picture">
                  <pic:nvPicPr>
                    <pic:cNvPr id="0" name="image20.jpg" descr="Photo Dec 05, 12 27 17 PM.jpg"/>
                    <pic:cNvPicPr preferRelativeResize="0"/>
                  </pic:nvPicPr>
                  <pic:blipFill>
                    <a:blip r:embed="rId8"/>
                    <a:srcRect/>
                    <a:stretch>
                      <a:fillRect/>
                    </a:stretch>
                  </pic:blipFill>
                  <pic:spPr>
                    <a:xfrm>
                      <a:off x="0" y="0"/>
                      <a:ext cx="2800350" cy="3429000"/>
                    </a:xfrm>
                    <a:prstGeom prst="rect">
                      <a:avLst/>
                    </a:prstGeom>
                    <a:ln/>
                  </pic:spPr>
                </pic:pic>
              </a:graphicData>
            </a:graphic>
          </wp:anchor>
        </w:drawing>
      </w:r>
    </w:p>
    <w:p w:rsidR="00CC212E" w:rsidRDefault="00CC212E"/>
    <w:p w:rsidR="00CC212E" w:rsidRDefault="00CC212E"/>
    <w:p w:rsidR="00CC212E" w:rsidRDefault="00BD0294">
      <w:pPr>
        <w:jc w:val="center"/>
      </w:pPr>
      <w:proofErr w:type="gramStart"/>
      <w:r>
        <w:rPr>
          <w:sz w:val="16"/>
          <w:szCs w:val="16"/>
        </w:rPr>
        <w:lastRenderedPageBreak/>
        <w:t>fig</w:t>
      </w:r>
      <w:proofErr w:type="gramEnd"/>
      <w:r>
        <w:rPr>
          <w:sz w:val="16"/>
          <w:szCs w:val="16"/>
        </w:rPr>
        <w:t xml:space="preserve"> 1.1.0 PLA Material</w:t>
      </w:r>
    </w:p>
    <w:p w:rsidR="00CC212E" w:rsidRDefault="00BD0294">
      <w:r>
        <w:rPr>
          <w:b/>
          <w:sz w:val="28"/>
          <w:szCs w:val="28"/>
        </w:rPr>
        <w:t xml:space="preserve">1.2 </w:t>
      </w:r>
      <w:proofErr w:type="spellStart"/>
      <w:r>
        <w:rPr>
          <w:b/>
          <w:sz w:val="28"/>
          <w:szCs w:val="28"/>
        </w:rPr>
        <w:t>Cura</w:t>
      </w:r>
      <w:proofErr w:type="spellEnd"/>
    </w:p>
    <w:p w:rsidR="00CC212E" w:rsidRDefault="00CC212E"/>
    <w:p w:rsidR="00CC212E" w:rsidRDefault="00BD0294">
      <w:pPr>
        <w:rPr>
          <w:sz w:val="23"/>
          <w:szCs w:val="23"/>
        </w:rPr>
      </w:pPr>
      <w:proofErr w:type="spellStart"/>
      <w:r>
        <w:rPr>
          <w:sz w:val="23"/>
          <w:szCs w:val="23"/>
          <w:highlight w:val="white"/>
        </w:rPr>
        <w:t>Cura</w:t>
      </w:r>
      <w:proofErr w:type="spellEnd"/>
      <w:r>
        <w:rPr>
          <w:sz w:val="23"/>
          <w:szCs w:val="23"/>
          <w:highlight w:val="white"/>
        </w:rPr>
        <w:t xml:space="preserve"> is developed by </w:t>
      </w:r>
      <w:proofErr w:type="spellStart"/>
      <w:r>
        <w:rPr>
          <w:sz w:val="23"/>
          <w:szCs w:val="23"/>
          <w:highlight w:val="white"/>
        </w:rPr>
        <w:t>Ultimaker</w:t>
      </w:r>
      <w:proofErr w:type="spellEnd"/>
      <w:r>
        <w:rPr>
          <w:sz w:val="23"/>
          <w:szCs w:val="23"/>
          <w:highlight w:val="white"/>
        </w:rPr>
        <w:t xml:space="preserve"> to make 3D printing as easy and streamlined as possible. It includes everything you need to prepare a 3D file for printing and to print it. </w:t>
      </w:r>
      <w:proofErr w:type="spellStart"/>
      <w:r>
        <w:rPr>
          <w:sz w:val="23"/>
          <w:szCs w:val="23"/>
          <w:highlight w:val="white"/>
        </w:rPr>
        <w:t>Cura</w:t>
      </w:r>
      <w:proofErr w:type="spellEnd"/>
      <w:r>
        <w:rPr>
          <w:sz w:val="23"/>
          <w:szCs w:val="23"/>
          <w:highlight w:val="white"/>
        </w:rPr>
        <w:t xml:space="preserve"> is fully preconfigured to work on the </w:t>
      </w:r>
      <w:proofErr w:type="spellStart"/>
      <w:r>
        <w:rPr>
          <w:sz w:val="23"/>
          <w:szCs w:val="23"/>
          <w:highlight w:val="white"/>
        </w:rPr>
        <w:t>Ultimaker</w:t>
      </w:r>
      <w:proofErr w:type="spellEnd"/>
      <w:r>
        <w:rPr>
          <w:sz w:val="23"/>
          <w:szCs w:val="23"/>
          <w:highlight w:val="white"/>
        </w:rPr>
        <w:t xml:space="preserve">. </w:t>
      </w:r>
      <w:proofErr w:type="spellStart"/>
      <w:r>
        <w:rPr>
          <w:sz w:val="23"/>
          <w:szCs w:val="23"/>
          <w:highlight w:val="white"/>
        </w:rPr>
        <w:t>Cura</w:t>
      </w:r>
      <w:proofErr w:type="spellEnd"/>
      <w:r>
        <w:rPr>
          <w:sz w:val="23"/>
          <w:szCs w:val="23"/>
          <w:highlight w:val="white"/>
        </w:rPr>
        <w:t xml:space="preserve"> comes with a friendly setup program that help you install the latest </w:t>
      </w:r>
      <w:proofErr w:type="gramStart"/>
      <w:r>
        <w:rPr>
          <w:sz w:val="23"/>
          <w:szCs w:val="23"/>
          <w:highlight w:val="white"/>
        </w:rPr>
        <w:t>firmware</w:t>
      </w:r>
      <w:r>
        <w:rPr>
          <w:sz w:val="16"/>
          <w:szCs w:val="16"/>
          <w:highlight w:val="white"/>
        </w:rPr>
        <w:t>[</w:t>
      </w:r>
      <w:proofErr w:type="gramEnd"/>
      <w:r>
        <w:rPr>
          <w:sz w:val="16"/>
          <w:szCs w:val="16"/>
          <w:highlight w:val="white"/>
        </w:rPr>
        <w:t xml:space="preserve">8] </w:t>
      </w:r>
      <w:r>
        <w:rPr>
          <w:sz w:val="23"/>
          <w:szCs w:val="23"/>
          <w:highlight w:val="white"/>
        </w:rPr>
        <w:t xml:space="preserve">as well as calibrate your printer. The latest version of </w:t>
      </w:r>
      <w:proofErr w:type="spellStart"/>
      <w:r>
        <w:rPr>
          <w:sz w:val="23"/>
          <w:szCs w:val="23"/>
          <w:highlight w:val="white"/>
        </w:rPr>
        <w:t>cura</w:t>
      </w:r>
      <w:proofErr w:type="spellEnd"/>
      <w:r>
        <w:rPr>
          <w:sz w:val="23"/>
          <w:szCs w:val="23"/>
          <w:highlight w:val="white"/>
        </w:rPr>
        <w:t xml:space="preserve"> can be </w:t>
      </w:r>
      <w:proofErr w:type="spellStart"/>
      <w:r>
        <w:rPr>
          <w:sz w:val="23"/>
          <w:szCs w:val="23"/>
          <w:highlight w:val="white"/>
        </w:rPr>
        <w:t>downloded</w:t>
      </w:r>
      <w:proofErr w:type="spellEnd"/>
      <w:r>
        <w:rPr>
          <w:sz w:val="23"/>
          <w:szCs w:val="23"/>
          <w:highlight w:val="white"/>
        </w:rPr>
        <w:t xml:space="preserve"> for free from </w:t>
      </w:r>
      <w:hyperlink r:id="rId9">
        <w:r>
          <w:rPr>
            <w:color w:val="1155CC"/>
            <w:sz w:val="23"/>
            <w:szCs w:val="23"/>
            <w:highlight w:val="white"/>
            <w:u w:val="single"/>
          </w:rPr>
          <w:t>https://ultimaker.com/en/products/cura-software</w:t>
        </w:r>
      </w:hyperlink>
      <w:r>
        <w:rPr>
          <w:sz w:val="23"/>
          <w:szCs w:val="23"/>
          <w:highlight w:val="white"/>
        </w:rPr>
        <w:t xml:space="preserve"> .</w:t>
      </w:r>
    </w:p>
    <w:p w:rsidR="00312926" w:rsidRDefault="00312926">
      <w:r>
        <w:rPr>
          <w:noProof/>
        </w:rPr>
        <w:drawing>
          <wp:anchor distT="114300" distB="114300" distL="114300" distR="114300" simplePos="0" relativeHeight="251652608" behindDoc="0" locked="0" layoutInCell="0" hidden="0" allowOverlap="0" wp14:anchorId="045D72BA" wp14:editId="1006FF86">
            <wp:simplePos x="0" y="0"/>
            <wp:positionH relativeFrom="margin">
              <wp:posOffset>1000125</wp:posOffset>
            </wp:positionH>
            <wp:positionV relativeFrom="paragraph">
              <wp:posOffset>184785</wp:posOffset>
            </wp:positionV>
            <wp:extent cx="4229100" cy="2714625"/>
            <wp:effectExtent l="0" t="0" r="0" b="9525"/>
            <wp:wrapSquare wrapText="bothSides" distT="114300" distB="114300" distL="114300" distR="114300"/>
            <wp:docPr id="18" name="image35.jpg" descr="cura.jpg"/>
            <wp:cNvGraphicFramePr/>
            <a:graphic xmlns:a="http://schemas.openxmlformats.org/drawingml/2006/main">
              <a:graphicData uri="http://schemas.openxmlformats.org/drawingml/2006/picture">
                <pic:pic xmlns:pic="http://schemas.openxmlformats.org/drawingml/2006/picture">
                  <pic:nvPicPr>
                    <pic:cNvPr id="0" name="image35.jpg" descr="cura.jpg"/>
                    <pic:cNvPicPr preferRelativeResize="0"/>
                  </pic:nvPicPr>
                  <pic:blipFill>
                    <a:blip r:embed="rId10"/>
                    <a:srcRect/>
                    <a:stretch>
                      <a:fillRect/>
                    </a:stretch>
                  </pic:blipFill>
                  <pic:spPr>
                    <a:xfrm>
                      <a:off x="0" y="0"/>
                      <a:ext cx="4229100" cy="2714625"/>
                    </a:xfrm>
                    <a:prstGeom prst="rect">
                      <a:avLst/>
                    </a:prstGeom>
                    <a:ln/>
                  </pic:spPr>
                </pic:pic>
              </a:graphicData>
            </a:graphic>
            <wp14:sizeRelH relativeFrom="margin">
              <wp14:pctWidth>0</wp14:pctWidth>
            </wp14:sizeRelH>
            <wp14:sizeRelV relativeFrom="margin">
              <wp14:pctHeight>0</wp14:pctHeight>
            </wp14:sizeRelV>
          </wp:anchor>
        </w:drawing>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312926" w:rsidRDefault="00312926"/>
    <w:p w:rsidR="00312926" w:rsidRDefault="00312926"/>
    <w:p w:rsidR="00312926" w:rsidRDefault="00312926"/>
    <w:p w:rsidR="00312926" w:rsidRDefault="00312926"/>
    <w:p w:rsidR="00CC212E" w:rsidRDefault="00CC212E"/>
    <w:p w:rsidR="00CC212E" w:rsidRDefault="00BD0294">
      <w:pPr>
        <w:jc w:val="center"/>
      </w:pPr>
      <w:proofErr w:type="gramStart"/>
      <w:r>
        <w:rPr>
          <w:sz w:val="16"/>
          <w:szCs w:val="16"/>
        </w:rPr>
        <w:t>fig</w:t>
      </w:r>
      <w:proofErr w:type="gramEnd"/>
      <w:r>
        <w:rPr>
          <w:sz w:val="16"/>
          <w:szCs w:val="16"/>
        </w:rPr>
        <w:t xml:space="preserve"> 1.2.0 : </w:t>
      </w:r>
      <w:proofErr w:type="spellStart"/>
      <w:r>
        <w:rPr>
          <w:sz w:val="16"/>
          <w:szCs w:val="16"/>
        </w:rPr>
        <w:t>Cura</w:t>
      </w:r>
      <w:proofErr w:type="spellEnd"/>
      <w:r>
        <w:rPr>
          <w:sz w:val="16"/>
          <w:szCs w:val="16"/>
        </w:rPr>
        <w:t xml:space="preserve"> interface</w:t>
      </w:r>
    </w:p>
    <w:p w:rsidR="00CC212E" w:rsidRDefault="00CC212E">
      <w:pPr>
        <w:jc w:val="center"/>
      </w:pPr>
    </w:p>
    <w:p w:rsidR="00CC212E" w:rsidRDefault="00BD0294">
      <w:r>
        <w:t>Follow the following steps for starting the parts printing</w:t>
      </w:r>
    </w:p>
    <w:p w:rsidR="00CC212E" w:rsidRDefault="00CC212E"/>
    <w:p w:rsidR="00CC212E" w:rsidRDefault="00BD0294">
      <w:pPr>
        <w:numPr>
          <w:ilvl w:val="0"/>
          <w:numId w:val="1"/>
        </w:numPr>
        <w:spacing w:before="220" w:after="220"/>
        <w:ind w:hanging="360"/>
        <w:contextualSpacing/>
      </w:pPr>
      <w:r>
        <w:rPr>
          <w:color w:val="18294D"/>
        </w:rPr>
        <w:t xml:space="preserve">Load a 3D model (STL file) into </w:t>
      </w:r>
      <w:proofErr w:type="spellStart"/>
      <w:r>
        <w:rPr>
          <w:color w:val="18294D"/>
        </w:rPr>
        <w:t>Cura</w:t>
      </w:r>
      <w:proofErr w:type="spellEnd"/>
      <w:r>
        <w:rPr>
          <w:color w:val="18294D"/>
        </w:rPr>
        <w:t xml:space="preserve"> via the “Load” button.</w:t>
      </w:r>
    </w:p>
    <w:p w:rsidR="00CC212E" w:rsidRDefault="00BD0294">
      <w:pPr>
        <w:numPr>
          <w:ilvl w:val="0"/>
          <w:numId w:val="1"/>
        </w:numPr>
        <w:spacing w:before="220" w:after="220"/>
        <w:ind w:hanging="360"/>
        <w:contextualSpacing/>
      </w:pPr>
      <w:r>
        <w:rPr>
          <w:color w:val="18294D"/>
        </w:rPr>
        <w:t xml:space="preserve">Select one of </w:t>
      </w:r>
      <w:proofErr w:type="gramStart"/>
      <w:r>
        <w:rPr>
          <w:color w:val="18294D"/>
        </w:rPr>
        <w:t>the  profiles</w:t>
      </w:r>
      <w:proofErr w:type="gramEnd"/>
      <w:r>
        <w:rPr>
          <w:color w:val="18294D"/>
        </w:rPr>
        <w:t xml:space="preserve">(shown below) to use for your print. Use Normal quality for big parts, High quality for medium size parts and </w:t>
      </w:r>
      <w:proofErr w:type="spellStart"/>
      <w:r>
        <w:rPr>
          <w:color w:val="18294D"/>
        </w:rPr>
        <w:t>ulti</w:t>
      </w:r>
      <w:proofErr w:type="spellEnd"/>
      <w:r>
        <w:rPr>
          <w:color w:val="18294D"/>
        </w:rPr>
        <w:t xml:space="preserve"> quality for tiny parts.</w:t>
      </w:r>
    </w:p>
    <w:p w:rsidR="00CC212E" w:rsidRDefault="00BD0294">
      <w:pPr>
        <w:numPr>
          <w:ilvl w:val="0"/>
          <w:numId w:val="1"/>
        </w:numPr>
        <w:spacing w:before="220" w:after="220"/>
        <w:ind w:hanging="360"/>
        <w:contextualSpacing/>
      </w:pPr>
      <w:r>
        <w:rPr>
          <w:color w:val="18294D"/>
        </w:rPr>
        <w:t xml:space="preserve">After you have done the settings and </w:t>
      </w:r>
      <w:proofErr w:type="spellStart"/>
      <w:r>
        <w:rPr>
          <w:color w:val="18294D"/>
        </w:rPr>
        <w:t>Cura</w:t>
      </w:r>
      <w:proofErr w:type="spellEnd"/>
      <w:r>
        <w:rPr>
          <w:color w:val="18294D"/>
        </w:rPr>
        <w:t xml:space="preserve"> has converted the file, you can save the print file (G-code </w:t>
      </w:r>
      <w:proofErr w:type="gramStart"/>
      <w:r>
        <w:rPr>
          <w:color w:val="18294D"/>
        </w:rPr>
        <w:t>file</w:t>
      </w:r>
      <w:r>
        <w:rPr>
          <w:color w:val="18294D"/>
          <w:sz w:val="16"/>
          <w:szCs w:val="16"/>
        </w:rPr>
        <w:t>[</w:t>
      </w:r>
      <w:proofErr w:type="gramEnd"/>
      <w:r>
        <w:rPr>
          <w:color w:val="18294D"/>
          <w:sz w:val="16"/>
          <w:szCs w:val="16"/>
        </w:rPr>
        <w:t>9]</w:t>
      </w:r>
      <w:r>
        <w:rPr>
          <w:color w:val="18294D"/>
        </w:rPr>
        <w:t>) via the “Save toolpath” button to your computer or directly on the SD card when inserted.</w:t>
      </w:r>
    </w:p>
    <w:p w:rsidR="00CC212E" w:rsidRDefault="00BD0294">
      <w:pPr>
        <w:numPr>
          <w:ilvl w:val="0"/>
          <w:numId w:val="1"/>
        </w:numPr>
        <w:spacing w:before="220" w:after="220"/>
        <w:ind w:hanging="360"/>
        <w:contextualSpacing/>
      </w:pPr>
      <w:r>
        <w:rPr>
          <w:color w:val="18294D"/>
        </w:rPr>
        <w:t xml:space="preserve">At last, you can simply eject the SD card from your computer (make sure to safely remove it) and place </w:t>
      </w:r>
      <w:proofErr w:type="gramStart"/>
      <w:r>
        <w:rPr>
          <w:color w:val="18294D"/>
        </w:rPr>
        <w:t>the it</w:t>
      </w:r>
      <w:proofErr w:type="gramEnd"/>
      <w:r>
        <w:rPr>
          <w:color w:val="18294D"/>
        </w:rPr>
        <w:t xml:space="preserve"> in your </w:t>
      </w:r>
      <w:proofErr w:type="spellStart"/>
      <w:r>
        <w:rPr>
          <w:color w:val="18294D"/>
        </w:rPr>
        <w:t>Ultimaker</w:t>
      </w:r>
      <w:proofErr w:type="spellEnd"/>
      <w:r>
        <w:rPr>
          <w:color w:val="18294D"/>
        </w:rPr>
        <w:t xml:space="preserve"> to start the print.</w:t>
      </w:r>
    </w:p>
    <w:p w:rsidR="00CC212E" w:rsidRDefault="00CC212E">
      <w:pPr>
        <w:spacing w:before="220" w:after="220"/>
      </w:pPr>
    </w:p>
    <w:p w:rsidR="00312926" w:rsidRDefault="00312926">
      <w:pPr>
        <w:spacing w:before="220" w:after="220"/>
      </w:pPr>
    </w:p>
    <w:p w:rsidR="00312926" w:rsidRDefault="00312926">
      <w:pPr>
        <w:spacing w:before="220" w:after="220"/>
      </w:pPr>
    </w:p>
    <w:p w:rsidR="00312926" w:rsidRDefault="00312926">
      <w:pPr>
        <w:spacing w:before="220" w:after="220"/>
      </w:pPr>
    </w:p>
    <w:p w:rsidR="00CC212E" w:rsidRDefault="00BD0294">
      <w:pPr>
        <w:spacing w:before="220" w:after="220"/>
      </w:pPr>
      <w:r>
        <w:rPr>
          <w:color w:val="18294D"/>
        </w:rPr>
        <w:lastRenderedPageBreak/>
        <w:t>Print profiles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CC212E">
        <w:tc>
          <w:tcPr>
            <w:tcW w:w="2340" w:type="dxa"/>
            <w:shd w:val="clear" w:color="auto" w:fill="FFD966"/>
            <w:tcMar>
              <w:top w:w="100" w:type="dxa"/>
              <w:left w:w="100" w:type="dxa"/>
              <w:bottom w:w="100" w:type="dxa"/>
              <w:right w:w="100" w:type="dxa"/>
            </w:tcMar>
          </w:tcPr>
          <w:p w:rsidR="00CC212E" w:rsidRDefault="00BD0294">
            <w:pPr>
              <w:widowControl w:val="0"/>
              <w:spacing w:line="240" w:lineRule="auto"/>
            </w:pPr>
            <w:r>
              <w:rPr>
                <w:b/>
                <w:color w:val="18294D"/>
              </w:rPr>
              <w:t>Profile</w:t>
            </w:r>
          </w:p>
        </w:tc>
        <w:tc>
          <w:tcPr>
            <w:tcW w:w="2340" w:type="dxa"/>
            <w:shd w:val="clear" w:color="auto" w:fill="FFD966"/>
            <w:tcMar>
              <w:top w:w="100" w:type="dxa"/>
              <w:left w:w="100" w:type="dxa"/>
              <w:bottom w:w="100" w:type="dxa"/>
              <w:right w:w="100" w:type="dxa"/>
            </w:tcMar>
          </w:tcPr>
          <w:p w:rsidR="00CC212E" w:rsidRDefault="00BD0294">
            <w:pPr>
              <w:widowControl w:val="0"/>
              <w:spacing w:line="240" w:lineRule="auto"/>
            </w:pPr>
            <w:r>
              <w:rPr>
                <w:b/>
                <w:color w:val="18294D"/>
              </w:rPr>
              <w:t>Layer Height</w:t>
            </w:r>
          </w:p>
        </w:tc>
        <w:tc>
          <w:tcPr>
            <w:tcW w:w="2340" w:type="dxa"/>
            <w:shd w:val="clear" w:color="auto" w:fill="FFD966"/>
            <w:tcMar>
              <w:top w:w="100" w:type="dxa"/>
              <w:left w:w="100" w:type="dxa"/>
              <w:bottom w:w="100" w:type="dxa"/>
              <w:right w:w="100" w:type="dxa"/>
            </w:tcMar>
          </w:tcPr>
          <w:p w:rsidR="00CC212E" w:rsidRDefault="00BD0294">
            <w:pPr>
              <w:widowControl w:val="0"/>
              <w:spacing w:line="240" w:lineRule="auto"/>
            </w:pPr>
            <w:r>
              <w:rPr>
                <w:b/>
                <w:color w:val="18294D"/>
              </w:rPr>
              <w:t>Shell Thickness</w:t>
            </w:r>
          </w:p>
        </w:tc>
        <w:tc>
          <w:tcPr>
            <w:tcW w:w="2340" w:type="dxa"/>
            <w:shd w:val="clear" w:color="auto" w:fill="FFD966"/>
            <w:tcMar>
              <w:top w:w="100" w:type="dxa"/>
              <w:left w:w="100" w:type="dxa"/>
              <w:bottom w:w="100" w:type="dxa"/>
              <w:right w:w="100" w:type="dxa"/>
            </w:tcMar>
          </w:tcPr>
          <w:p w:rsidR="00CC212E" w:rsidRDefault="00BD0294">
            <w:pPr>
              <w:widowControl w:val="0"/>
              <w:spacing w:line="240" w:lineRule="auto"/>
            </w:pPr>
            <w:r>
              <w:rPr>
                <w:b/>
                <w:color w:val="18294D"/>
              </w:rPr>
              <w:t>Fill density</w:t>
            </w:r>
          </w:p>
        </w:tc>
      </w:tr>
      <w:tr w:rsidR="00CC212E">
        <w:tc>
          <w:tcPr>
            <w:tcW w:w="2340" w:type="dxa"/>
            <w:tcMar>
              <w:top w:w="100" w:type="dxa"/>
              <w:left w:w="100" w:type="dxa"/>
              <w:bottom w:w="100" w:type="dxa"/>
              <w:right w:w="100" w:type="dxa"/>
            </w:tcMar>
          </w:tcPr>
          <w:p w:rsidR="00CC212E" w:rsidRDefault="00BD0294">
            <w:pPr>
              <w:widowControl w:val="0"/>
              <w:spacing w:line="240" w:lineRule="auto"/>
            </w:pPr>
            <w:r>
              <w:rPr>
                <w:color w:val="18294D"/>
              </w:rPr>
              <w:t>Fast print</w:t>
            </w:r>
          </w:p>
        </w:tc>
        <w:tc>
          <w:tcPr>
            <w:tcW w:w="2340" w:type="dxa"/>
            <w:tcMar>
              <w:top w:w="100" w:type="dxa"/>
              <w:left w:w="100" w:type="dxa"/>
              <w:bottom w:w="100" w:type="dxa"/>
              <w:right w:w="100" w:type="dxa"/>
            </w:tcMar>
          </w:tcPr>
          <w:p w:rsidR="00CC212E" w:rsidRDefault="00BD0294">
            <w:pPr>
              <w:widowControl w:val="0"/>
              <w:spacing w:line="240" w:lineRule="auto"/>
            </w:pPr>
            <w:r>
              <w:rPr>
                <w:color w:val="18294D"/>
                <w:highlight w:val="white"/>
              </w:rPr>
              <w:t>0.15 mm</w:t>
            </w:r>
          </w:p>
        </w:tc>
        <w:tc>
          <w:tcPr>
            <w:tcW w:w="2340" w:type="dxa"/>
            <w:tcMar>
              <w:top w:w="100" w:type="dxa"/>
              <w:left w:w="100" w:type="dxa"/>
              <w:bottom w:w="100" w:type="dxa"/>
              <w:right w:w="100" w:type="dxa"/>
            </w:tcMar>
          </w:tcPr>
          <w:p w:rsidR="00CC212E" w:rsidRDefault="00BD0294">
            <w:pPr>
              <w:widowControl w:val="0"/>
              <w:spacing w:line="240" w:lineRule="auto"/>
            </w:pPr>
            <w:r>
              <w:rPr>
                <w:color w:val="18294D"/>
                <w:highlight w:val="white"/>
              </w:rPr>
              <w:t>1 mm</w:t>
            </w:r>
          </w:p>
        </w:tc>
        <w:tc>
          <w:tcPr>
            <w:tcW w:w="2340" w:type="dxa"/>
            <w:tcMar>
              <w:top w:w="100" w:type="dxa"/>
              <w:left w:w="100" w:type="dxa"/>
              <w:bottom w:w="100" w:type="dxa"/>
              <w:right w:w="100" w:type="dxa"/>
            </w:tcMar>
          </w:tcPr>
          <w:p w:rsidR="00CC212E" w:rsidRDefault="00BD0294">
            <w:pPr>
              <w:widowControl w:val="0"/>
              <w:spacing w:line="240" w:lineRule="auto"/>
            </w:pPr>
            <w:r>
              <w:rPr>
                <w:color w:val="18294D"/>
              </w:rPr>
              <w:t>30%</w:t>
            </w:r>
          </w:p>
        </w:tc>
      </w:tr>
      <w:tr w:rsidR="00CC212E">
        <w:tc>
          <w:tcPr>
            <w:tcW w:w="2340" w:type="dxa"/>
            <w:tcMar>
              <w:top w:w="100" w:type="dxa"/>
              <w:left w:w="100" w:type="dxa"/>
              <w:bottom w:w="100" w:type="dxa"/>
              <w:right w:w="100" w:type="dxa"/>
            </w:tcMar>
          </w:tcPr>
          <w:p w:rsidR="00CC212E" w:rsidRDefault="00BD0294">
            <w:pPr>
              <w:widowControl w:val="0"/>
              <w:spacing w:line="240" w:lineRule="auto"/>
            </w:pPr>
            <w:r>
              <w:rPr>
                <w:color w:val="18294D"/>
              </w:rPr>
              <w:t>Normal quality</w:t>
            </w:r>
          </w:p>
        </w:tc>
        <w:tc>
          <w:tcPr>
            <w:tcW w:w="2340" w:type="dxa"/>
            <w:tcMar>
              <w:top w:w="100" w:type="dxa"/>
              <w:left w:w="100" w:type="dxa"/>
              <w:bottom w:w="100" w:type="dxa"/>
              <w:right w:w="100" w:type="dxa"/>
            </w:tcMar>
          </w:tcPr>
          <w:p w:rsidR="00CC212E" w:rsidRDefault="00BD0294">
            <w:pPr>
              <w:widowControl w:val="0"/>
              <w:spacing w:line="240" w:lineRule="auto"/>
            </w:pPr>
            <w:r>
              <w:rPr>
                <w:color w:val="18294D"/>
                <w:highlight w:val="white"/>
              </w:rPr>
              <w:t>0.1 mm</w:t>
            </w:r>
          </w:p>
        </w:tc>
        <w:tc>
          <w:tcPr>
            <w:tcW w:w="2340" w:type="dxa"/>
            <w:tcMar>
              <w:top w:w="100" w:type="dxa"/>
              <w:left w:w="100" w:type="dxa"/>
              <w:bottom w:w="100" w:type="dxa"/>
              <w:right w:w="100" w:type="dxa"/>
            </w:tcMar>
          </w:tcPr>
          <w:p w:rsidR="00CC212E" w:rsidRDefault="00BD0294">
            <w:pPr>
              <w:widowControl w:val="0"/>
              <w:spacing w:line="240" w:lineRule="auto"/>
            </w:pPr>
            <w:r>
              <w:rPr>
                <w:color w:val="18294D"/>
                <w:highlight w:val="white"/>
              </w:rPr>
              <w:t>0.8 mm</w:t>
            </w:r>
          </w:p>
        </w:tc>
        <w:tc>
          <w:tcPr>
            <w:tcW w:w="2340" w:type="dxa"/>
            <w:tcMar>
              <w:top w:w="100" w:type="dxa"/>
              <w:left w:w="100" w:type="dxa"/>
              <w:bottom w:w="100" w:type="dxa"/>
              <w:right w:w="100" w:type="dxa"/>
            </w:tcMar>
          </w:tcPr>
          <w:p w:rsidR="00CC212E" w:rsidRDefault="00BD0294">
            <w:pPr>
              <w:widowControl w:val="0"/>
              <w:spacing w:line="240" w:lineRule="auto"/>
            </w:pPr>
            <w:r>
              <w:rPr>
                <w:color w:val="18294D"/>
              </w:rPr>
              <w:t>30%</w:t>
            </w:r>
          </w:p>
        </w:tc>
      </w:tr>
      <w:tr w:rsidR="00CC212E">
        <w:tc>
          <w:tcPr>
            <w:tcW w:w="2340" w:type="dxa"/>
            <w:tcMar>
              <w:top w:w="100" w:type="dxa"/>
              <w:left w:w="100" w:type="dxa"/>
              <w:bottom w:w="100" w:type="dxa"/>
              <w:right w:w="100" w:type="dxa"/>
            </w:tcMar>
          </w:tcPr>
          <w:p w:rsidR="00CC212E" w:rsidRDefault="00BD0294">
            <w:pPr>
              <w:widowControl w:val="0"/>
              <w:spacing w:line="240" w:lineRule="auto"/>
            </w:pPr>
            <w:r>
              <w:rPr>
                <w:color w:val="18294D"/>
              </w:rPr>
              <w:t>High quality</w:t>
            </w:r>
          </w:p>
        </w:tc>
        <w:tc>
          <w:tcPr>
            <w:tcW w:w="2340" w:type="dxa"/>
            <w:tcMar>
              <w:top w:w="100" w:type="dxa"/>
              <w:left w:w="100" w:type="dxa"/>
              <w:bottom w:w="100" w:type="dxa"/>
              <w:right w:w="100" w:type="dxa"/>
            </w:tcMar>
          </w:tcPr>
          <w:p w:rsidR="00CC212E" w:rsidRDefault="00BD0294">
            <w:pPr>
              <w:widowControl w:val="0"/>
              <w:spacing w:line="240" w:lineRule="auto"/>
            </w:pPr>
            <w:r>
              <w:rPr>
                <w:color w:val="18294D"/>
                <w:highlight w:val="white"/>
              </w:rPr>
              <w:t>0.06 mm</w:t>
            </w:r>
          </w:p>
        </w:tc>
        <w:tc>
          <w:tcPr>
            <w:tcW w:w="2340" w:type="dxa"/>
            <w:tcMar>
              <w:top w:w="100" w:type="dxa"/>
              <w:left w:w="100" w:type="dxa"/>
              <w:bottom w:w="100" w:type="dxa"/>
              <w:right w:w="100" w:type="dxa"/>
            </w:tcMar>
          </w:tcPr>
          <w:p w:rsidR="00CC212E" w:rsidRDefault="00BD0294">
            <w:pPr>
              <w:widowControl w:val="0"/>
              <w:spacing w:line="240" w:lineRule="auto"/>
            </w:pPr>
            <w:r>
              <w:rPr>
                <w:color w:val="18294D"/>
                <w:highlight w:val="white"/>
              </w:rPr>
              <w:t>0.8 mm</w:t>
            </w:r>
          </w:p>
        </w:tc>
        <w:tc>
          <w:tcPr>
            <w:tcW w:w="2340" w:type="dxa"/>
            <w:tcMar>
              <w:top w:w="100" w:type="dxa"/>
              <w:left w:w="100" w:type="dxa"/>
              <w:bottom w:w="100" w:type="dxa"/>
              <w:right w:w="100" w:type="dxa"/>
            </w:tcMar>
          </w:tcPr>
          <w:p w:rsidR="00CC212E" w:rsidRDefault="00BD0294">
            <w:pPr>
              <w:widowControl w:val="0"/>
              <w:spacing w:line="240" w:lineRule="auto"/>
            </w:pPr>
            <w:r>
              <w:rPr>
                <w:color w:val="18294D"/>
              </w:rPr>
              <w:t>30%</w:t>
            </w:r>
          </w:p>
        </w:tc>
      </w:tr>
      <w:tr w:rsidR="00CC212E">
        <w:tc>
          <w:tcPr>
            <w:tcW w:w="2340" w:type="dxa"/>
            <w:tcMar>
              <w:top w:w="100" w:type="dxa"/>
              <w:left w:w="100" w:type="dxa"/>
              <w:bottom w:w="100" w:type="dxa"/>
              <w:right w:w="100" w:type="dxa"/>
            </w:tcMar>
          </w:tcPr>
          <w:p w:rsidR="00CC212E" w:rsidRDefault="00BD0294">
            <w:pPr>
              <w:widowControl w:val="0"/>
              <w:spacing w:line="240" w:lineRule="auto"/>
            </w:pPr>
            <w:proofErr w:type="spellStart"/>
            <w:r>
              <w:rPr>
                <w:color w:val="18294D"/>
              </w:rPr>
              <w:t>Ulti</w:t>
            </w:r>
            <w:proofErr w:type="spellEnd"/>
            <w:r>
              <w:rPr>
                <w:color w:val="18294D"/>
              </w:rPr>
              <w:t xml:space="preserve"> quality</w:t>
            </w:r>
          </w:p>
        </w:tc>
        <w:tc>
          <w:tcPr>
            <w:tcW w:w="2340" w:type="dxa"/>
            <w:tcMar>
              <w:top w:w="100" w:type="dxa"/>
              <w:left w:w="100" w:type="dxa"/>
              <w:bottom w:w="100" w:type="dxa"/>
              <w:right w:w="100" w:type="dxa"/>
            </w:tcMar>
          </w:tcPr>
          <w:p w:rsidR="00CC212E" w:rsidRDefault="00BD0294">
            <w:pPr>
              <w:widowControl w:val="0"/>
              <w:spacing w:line="240" w:lineRule="auto"/>
            </w:pPr>
            <w:r>
              <w:rPr>
                <w:color w:val="18294D"/>
                <w:highlight w:val="white"/>
              </w:rPr>
              <w:t>0.04 mm</w:t>
            </w:r>
          </w:p>
        </w:tc>
        <w:tc>
          <w:tcPr>
            <w:tcW w:w="2340" w:type="dxa"/>
            <w:tcMar>
              <w:top w:w="100" w:type="dxa"/>
              <w:left w:w="100" w:type="dxa"/>
              <w:bottom w:w="100" w:type="dxa"/>
              <w:right w:w="100" w:type="dxa"/>
            </w:tcMar>
          </w:tcPr>
          <w:p w:rsidR="00CC212E" w:rsidRDefault="00BD0294">
            <w:pPr>
              <w:widowControl w:val="0"/>
              <w:spacing w:line="240" w:lineRule="auto"/>
            </w:pPr>
            <w:r>
              <w:rPr>
                <w:color w:val="18294D"/>
                <w:highlight w:val="white"/>
              </w:rPr>
              <w:t>0.8 mm</w:t>
            </w:r>
          </w:p>
        </w:tc>
        <w:tc>
          <w:tcPr>
            <w:tcW w:w="2340" w:type="dxa"/>
            <w:tcMar>
              <w:top w:w="100" w:type="dxa"/>
              <w:left w:w="100" w:type="dxa"/>
              <w:bottom w:w="100" w:type="dxa"/>
              <w:right w:w="100" w:type="dxa"/>
            </w:tcMar>
          </w:tcPr>
          <w:p w:rsidR="00CC212E" w:rsidRDefault="00BD0294">
            <w:pPr>
              <w:widowControl w:val="0"/>
              <w:spacing w:line="240" w:lineRule="auto"/>
            </w:pPr>
            <w:r>
              <w:rPr>
                <w:color w:val="18294D"/>
              </w:rPr>
              <w:t>30%</w:t>
            </w:r>
          </w:p>
        </w:tc>
      </w:tr>
    </w:tbl>
    <w:p w:rsidR="00CC212E" w:rsidRDefault="00CC212E"/>
    <w:p w:rsidR="00CC212E" w:rsidRDefault="00CC212E"/>
    <w:p w:rsidR="00CC212E" w:rsidRDefault="00CC212E"/>
    <w:p w:rsidR="00CC212E" w:rsidRDefault="00BD0294">
      <w:r>
        <w:rPr>
          <w:b/>
          <w:sz w:val="28"/>
          <w:szCs w:val="28"/>
        </w:rPr>
        <w:t>1.3 Arm STL files and Printing</w:t>
      </w:r>
    </w:p>
    <w:p w:rsidR="00CC212E" w:rsidRDefault="00CC212E"/>
    <w:p w:rsidR="00CC212E" w:rsidRDefault="00BD0294">
      <w:r>
        <w:t>As</w:t>
      </w:r>
      <w:r>
        <w:rPr>
          <w:b/>
          <w:sz w:val="28"/>
          <w:szCs w:val="28"/>
        </w:rPr>
        <w:t xml:space="preserve"> </w:t>
      </w:r>
      <w:r>
        <w:t>mentioned</w:t>
      </w:r>
      <w:r>
        <w:rPr>
          <w:b/>
          <w:sz w:val="28"/>
          <w:szCs w:val="28"/>
        </w:rPr>
        <w:t xml:space="preserve"> </w:t>
      </w:r>
      <w:r>
        <w:t xml:space="preserve">previously we need digital </w:t>
      </w:r>
      <w:proofErr w:type="gramStart"/>
      <w:r>
        <w:t>format(</w:t>
      </w:r>
      <w:proofErr w:type="gramEnd"/>
      <w:r>
        <w:t xml:space="preserve">STL files) of virtual objects to print. In the case of </w:t>
      </w:r>
      <w:proofErr w:type="spellStart"/>
      <w:r>
        <w:t>inmoov</w:t>
      </w:r>
      <w:proofErr w:type="spellEnd"/>
      <w:r>
        <w:t xml:space="preserve"> arm, the STL files are readily available on the </w:t>
      </w:r>
      <w:proofErr w:type="spellStart"/>
      <w:r>
        <w:t>inmoov</w:t>
      </w:r>
      <w:proofErr w:type="spellEnd"/>
      <w:r>
        <w:t xml:space="preserve"> website which can be downloaded and use for printing the parts. Parts can be downloaded from            </w:t>
      </w:r>
      <w:hyperlink r:id="rId11">
        <w:r>
          <w:rPr>
            <w:color w:val="1155CC"/>
            <w:u w:val="single"/>
          </w:rPr>
          <w:t>http://inmoov.fr/inmoov-stl-parts-viewer/</w:t>
        </w:r>
      </w:hyperlink>
      <w:r>
        <w:rPr>
          <w:color w:val="3D85C6"/>
        </w:rPr>
        <w:t xml:space="preserve"> . </w:t>
      </w:r>
      <w:r>
        <w:t xml:space="preserve">All the parts are printed with 30% infill/fill density.  </w:t>
      </w:r>
    </w:p>
    <w:p w:rsidR="00CC212E" w:rsidRDefault="00CC212E"/>
    <w:p w:rsidR="00CC212E" w:rsidRDefault="00BD0294">
      <w:r>
        <w:t>The files required and approximate time taken for printing individual parts are listed below</w:t>
      </w:r>
    </w:p>
    <w:p w:rsidR="00CC212E" w:rsidRDefault="00CC212E"/>
    <w:p w:rsidR="00CC212E" w:rsidRDefault="00CC212E"/>
    <w:p w:rsidR="00CC212E" w:rsidRDefault="00CC212E"/>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4725"/>
      </w:tblGrid>
      <w:tr w:rsidR="00CC212E">
        <w:tc>
          <w:tcPr>
            <w:tcW w:w="4635" w:type="dxa"/>
            <w:tcBorders>
              <w:top w:val="single" w:sz="6" w:space="0" w:color="000000"/>
              <w:left w:val="single" w:sz="6" w:space="0" w:color="000000"/>
              <w:bottom w:val="single" w:sz="6" w:space="0" w:color="000000"/>
              <w:right w:val="single" w:sz="6" w:space="0" w:color="000000"/>
            </w:tcBorders>
            <w:shd w:val="clear" w:color="auto" w:fill="999999"/>
            <w:tcMar>
              <w:top w:w="60" w:type="dxa"/>
              <w:left w:w="60" w:type="dxa"/>
              <w:bottom w:w="60" w:type="dxa"/>
              <w:right w:w="60" w:type="dxa"/>
            </w:tcMar>
          </w:tcPr>
          <w:p w:rsidR="00CC212E" w:rsidRDefault="00BD0294">
            <w:pPr>
              <w:widowControl w:val="0"/>
              <w:spacing w:line="240" w:lineRule="auto"/>
              <w:jc w:val="center"/>
            </w:pPr>
            <w:r>
              <w:rPr>
                <w:b/>
              </w:rPr>
              <w:t>Right Hand file names</w:t>
            </w:r>
          </w:p>
        </w:tc>
        <w:tc>
          <w:tcPr>
            <w:tcW w:w="4725" w:type="dxa"/>
            <w:tcBorders>
              <w:top w:val="single" w:sz="6" w:space="0" w:color="000000"/>
              <w:left w:val="single" w:sz="6" w:space="0" w:color="000000"/>
              <w:bottom w:val="single" w:sz="6" w:space="0" w:color="000000"/>
              <w:right w:val="single" w:sz="6" w:space="0" w:color="000000"/>
            </w:tcBorders>
            <w:shd w:val="clear" w:color="auto" w:fill="999999"/>
            <w:tcMar>
              <w:top w:w="60" w:type="dxa"/>
              <w:left w:w="60" w:type="dxa"/>
              <w:bottom w:w="60" w:type="dxa"/>
              <w:right w:w="60" w:type="dxa"/>
            </w:tcMar>
          </w:tcPr>
          <w:p w:rsidR="00CC212E" w:rsidRDefault="00BD0294">
            <w:pPr>
              <w:widowControl w:val="0"/>
              <w:spacing w:line="240" w:lineRule="auto"/>
              <w:jc w:val="center"/>
            </w:pPr>
            <w:r>
              <w:rPr>
                <w:b/>
              </w:rPr>
              <w:t xml:space="preserve">Time Taken for Printing(in </w:t>
            </w:r>
            <w:proofErr w:type="spellStart"/>
            <w:r>
              <w:rPr>
                <w:b/>
              </w:rPr>
              <w:t>hrs</w:t>
            </w:r>
            <w:proofErr w:type="spellEnd"/>
            <w:r>
              <w:rPr>
                <w:b/>
              </w:rPr>
              <w:t>)</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proofErr w:type="spellStart"/>
            <w:r>
              <w:t>ardiuinosupport</w:t>
            </w:r>
            <w:proofErr w:type="spellEnd"/>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3</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Auriculaire3</w:t>
            </w:r>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2.5</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Bolt_entretoise7</w:t>
            </w:r>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4</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coverfinger1</w:t>
            </w:r>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4</w:t>
            </w:r>
          </w:p>
        </w:tc>
      </w:tr>
      <w:tr w:rsidR="00CC212E">
        <w:trPr>
          <w:trHeight w:val="420"/>
        </w:trPr>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Index3</w:t>
            </w:r>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7</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Majeure3</w:t>
            </w:r>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7</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ringfinger3</w:t>
            </w:r>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5.4</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robcap3</w:t>
            </w:r>
          </w:p>
        </w:tc>
        <w:tc>
          <w:tcPr>
            <w:tcW w:w="4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5.4</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robpart2</w:t>
            </w:r>
          </w:p>
        </w:tc>
        <w:tc>
          <w:tcPr>
            <w:tcW w:w="4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5.4</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robpart5</w:t>
            </w:r>
          </w:p>
        </w:tc>
        <w:tc>
          <w:tcPr>
            <w:tcW w:w="47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8.7</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thumb5</w:t>
            </w:r>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5.4</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topsurface4</w:t>
            </w:r>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8.7</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proofErr w:type="spellStart"/>
            <w:r>
              <w:t>Wristlarge</w:t>
            </w:r>
            <w:proofErr w:type="spellEnd"/>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7</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proofErr w:type="spellStart"/>
            <w:r>
              <w:lastRenderedPageBreak/>
              <w:t>Wristsmall</w:t>
            </w:r>
            <w:proofErr w:type="spellEnd"/>
          </w:p>
        </w:tc>
        <w:tc>
          <w:tcPr>
            <w:tcW w:w="4725" w:type="dxa"/>
            <w:tcMar>
              <w:top w:w="40" w:type="dxa"/>
              <w:left w:w="40" w:type="dxa"/>
              <w:bottom w:w="40" w:type="dxa"/>
              <w:right w:w="40" w:type="dxa"/>
            </w:tcMar>
            <w:vAlign w:val="bottom"/>
          </w:tcPr>
          <w:p w:rsidR="00CC212E" w:rsidRDefault="00BD0294">
            <w:pPr>
              <w:widowControl w:val="0"/>
              <w:spacing w:line="240" w:lineRule="auto"/>
              <w:jc w:val="center"/>
            </w:pPr>
            <w:r>
              <w:t>8.7</w:t>
            </w:r>
          </w:p>
        </w:tc>
      </w:tr>
      <w:tr w:rsidR="00CC212E">
        <w:tc>
          <w:tcPr>
            <w:tcW w:w="46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CC212E">
            <w:pPr>
              <w:widowControl w:val="0"/>
              <w:spacing w:line="240" w:lineRule="auto"/>
              <w:jc w:val="center"/>
            </w:pPr>
          </w:p>
        </w:tc>
        <w:tc>
          <w:tcPr>
            <w:tcW w:w="4725" w:type="dxa"/>
            <w:shd w:val="clear" w:color="auto" w:fill="FFE599"/>
            <w:tcMar>
              <w:top w:w="40" w:type="dxa"/>
              <w:left w:w="40" w:type="dxa"/>
              <w:bottom w:w="40" w:type="dxa"/>
              <w:right w:w="40" w:type="dxa"/>
            </w:tcMar>
            <w:vAlign w:val="bottom"/>
          </w:tcPr>
          <w:p w:rsidR="00CC212E" w:rsidRDefault="00BD0294">
            <w:pPr>
              <w:widowControl w:val="0"/>
              <w:spacing w:line="240" w:lineRule="auto"/>
            </w:pPr>
            <w:r>
              <w:t>Total Time :   82.2 hours</w:t>
            </w:r>
          </w:p>
        </w:tc>
      </w:tr>
    </w:tbl>
    <w:p w:rsidR="00CC212E" w:rsidRDefault="00CC212E"/>
    <w:p w:rsidR="00CC212E" w:rsidRDefault="00CC212E"/>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C212E">
        <w:tc>
          <w:tcPr>
            <w:tcW w:w="4680" w:type="dxa"/>
            <w:shd w:val="clear" w:color="auto" w:fill="999999"/>
            <w:tcMar>
              <w:top w:w="100" w:type="dxa"/>
              <w:left w:w="100" w:type="dxa"/>
              <w:bottom w:w="100" w:type="dxa"/>
              <w:right w:w="100" w:type="dxa"/>
            </w:tcMar>
          </w:tcPr>
          <w:p w:rsidR="00CC212E" w:rsidRDefault="00BD0294">
            <w:pPr>
              <w:widowControl w:val="0"/>
              <w:spacing w:line="240" w:lineRule="auto"/>
              <w:jc w:val="center"/>
            </w:pPr>
            <w:r>
              <w:rPr>
                <w:b/>
              </w:rPr>
              <w:t>Right Wrist file names</w:t>
            </w:r>
          </w:p>
        </w:tc>
        <w:tc>
          <w:tcPr>
            <w:tcW w:w="4680" w:type="dxa"/>
            <w:shd w:val="clear" w:color="auto" w:fill="999999"/>
            <w:tcMar>
              <w:top w:w="100" w:type="dxa"/>
              <w:left w:w="100" w:type="dxa"/>
              <w:bottom w:w="100" w:type="dxa"/>
              <w:right w:w="100" w:type="dxa"/>
            </w:tcMar>
          </w:tcPr>
          <w:p w:rsidR="00CC212E" w:rsidRDefault="00BD0294">
            <w:pPr>
              <w:widowControl w:val="0"/>
              <w:spacing w:line="240" w:lineRule="auto"/>
              <w:jc w:val="center"/>
            </w:pPr>
            <w:r>
              <w:rPr>
                <w:b/>
              </w:rPr>
              <w:t xml:space="preserve">Time Taken for Printing(in </w:t>
            </w:r>
            <w:proofErr w:type="spellStart"/>
            <w:r>
              <w:rPr>
                <w:b/>
              </w:rPr>
              <w:t>hrs</w:t>
            </w:r>
            <w:proofErr w:type="spellEnd"/>
            <w:r>
              <w:rPr>
                <w:b/>
              </w:rPr>
              <w:t>)</w:t>
            </w:r>
          </w:p>
        </w:tc>
      </w:tr>
      <w:tr w:rsidR="00CC212E">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proofErr w:type="spellStart"/>
            <w:r>
              <w:t>WristGears</w:t>
            </w:r>
            <w:proofErr w:type="spellEnd"/>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1.5</w:t>
            </w:r>
          </w:p>
        </w:tc>
      </w:tr>
      <w:tr w:rsidR="00CC212E">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proofErr w:type="spellStart"/>
            <w:r>
              <w:t>cableholderwrist</w:t>
            </w:r>
            <w:proofErr w:type="spellEnd"/>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1.5</w:t>
            </w:r>
          </w:p>
        </w:tc>
      </w:tr>
      <w:tr w:rsidR="00CC212E">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rotawrist1</w:t>
            </w:r>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11</w:t>
            </w:r>
          </w:p>
        </w:tc>
      </w:tr>
      <w:tr w:rsidR="00CC212E">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rotawrist2</w:t>
            </w:r>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6</w:t>
            </w:r>
          </w:p>
        </w:tc>
      </w:tr>
      <w:tr w:rsidR="00CC212E">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BD0294">
            <w:pPr>
              <w:widowControl w:val="0"/>
              <w:spacing w:line="240" w:lineRule="auto"/>
              <w:jc w:val="center"/>
            </w:pPr>
            <w:r>
              <w:t>rotawrist3</w:t>
            </w:r>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2.7</w:t>
            </w:r>
          </w:p>
        </w:tc>
      </w:tr>
      <w:tr w:rsidR="00CC212E">
        <w:tc>
          <w:tcPr>
            <w:tcW w:w="468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CC212E" w:rsidRDefault="00CC212E">
            <w:pPr>
              <w:widowControl w:val="0"/>
              <w:spacing w:line="240" w:lineRule="auto"/>
              <w:jc w:val="center"/>
            </w:pPr>
          </w:p>
        </w:tc>
        <w:tc>
          <w:tcPr>
            <w:tcW w:w="4680" w:type="dxa"/>
            <w:shd w:val="clear" w:color="auto" w:fill="FFE599"/>
            <w:tcMar>
              <w:top w:w="40" w:type="dxa"/>
              <w:left w:w="40" w:type="dxa"/>
              <w:bottom w:w="40" w:type="dxa"/>
              <w:right w:w="40" w:type="dxa"/>
            </w:tcMar>
            <w:vAlign w:val="bottom"/>
          </w:tcPr>
          <w:p w:rsidR="00CC212E" w:rsidRDefault="00BD0294">
            <w:pPr>
              <w:widowControl w:val="0"/>
              <w:spacing w:line="240" w:lineRule="auto"/>
            </w:pPr>
            <w:r>
              <w:t>Total Time:   22.7 hours</w:t>
            </w:r>
          </w:p>
        </w:tc>
      </w:tr>
    </w:tbl>
    <w:p w:rsidR="00CC212E" w:rsidRDefault="00CC212E"/>
    <w:p w:rsidR="00CC212E" w:rsidRDefault="00CC212E"/>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C212E">
        <w:tc>
          <w:tcPr>
            <w:tcW w:w="4680" w:type="dxa"/>
            <w:shd w:val="clear" w:color="auto" w:fill="999999"/>
            <w:tcMar>
              <w:top w:w="100" w:type="dxa"/>
              <w:left w:w="100" w:type="dxa"/>
              <w:bottom w:w="100" w:type="dxa"/>
              <w:right w:w="100" w:type="dxa"/>
            </w:tcMar>
          </w:tcPr>
          <w:p w:rsidR="00CC212E" w:rsidRDefault="00BD0294">
            <w:pPr>
              <w:widowControl w:val="0"/>
              <w:spacing w:line="240" w:lineRule="auto"/>
              <w:jc w:val="center"/>
            </w:pPr>
            <w:proofErr w:type="spellStart"/>
            <w:r>
              <w:rPr>
                <w:b/>
              </w:rPr>
              <w:t>RIght</w:t>
            </w:r>
            <w:proofErr w:type="spellEnd"/>
            <w:r>
              <w:rPr>
                <w:b/>
              </w:rPr>
              <w:t xml:space="preserve"> Forearm file names</w:t>
            </w:r>
          </w:p>
        </w:tc>
        <w:tc>
          <w:tcPr>
            <w:tcW w:w="4680" w:type="dxa"/>
            <w:shd w:val="clear" w:color="auto" w:fill="999999"/>
            <w:tcMar>
              <w:top w:w="100" w:type="dxa"/>
              <w:left w:w="100" w:type="dxa"/>
              <w:bottom w:w="100" w:type="dxa"/>
              <w:right w:w="100" w:type="dxa"/>
            </w:tcMar>
          </w:tcPr>
          <w:p w:rsidR="00CC212E" w:rsidRDefault="00BD0294">
            <w:pPr>
              <w:widowControl w:val="0"/>
              <w:spacing w:line="240" w:lineRule="auto"/>
              <w:jc w:val="center"/>
            </w:pPr>
            <w:r>
              <w:rPr>
                <w:b/>
              </w:rPr>
              <w:t xml:space="preserve">Time Taken for Printing(in </w:t>
            </w:r>
            <w:proofErr w:type="spellStart"/>
            <w:r>
              <w:rPr>
                <w:b/>
              </w:rPr>
              <w:t>hrs</w:t>
            </w:r>
            <w:proofErr w:type="spellEnd"/>
            <w:r>
              <w:rPr>
                <w:b/>
              </w:rPr>
              <w:t>)</w:t>
            </w:r>
          </w:p>
        </w:tc>
      </w:tr>
      <w:tr w:rsidR="00CC212E">
        <w:tc>
          <w:tcPr>
            <w:tcW w:w="46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CC212E" w:rsidRDefault="00BD0294">
            <w:pPr>
              <w:widowControl w:val="0"/>
              <w:spacing w:line="240" w:lineRule="auto"/>
              <w:jc w:val="center"/>
            </w:pPr>
            <w:proofErr w:type="spellStart"/>
            <w:r>
              <w:t>RobRing</w:t>
            </w:r>
            <w:proofErr w:type="spellEnd"/>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5.5</w:t>
            </w:r>
          </w:p>
        </w:tc>
      </w:tr>
      <w:tr w:rsidR="00CC212E">
        <w:tc>
          <w:tcPr>
            <w:tcW w:w="4680" w:type="dxa"/>
            <w:tcBorders>
              <w:left w:val="single" w:sz="6" w:space="0" w:color="000000"/>
              <w:bottom w:val="single" w:sz="6" w:space="0" w:color="000000"/>
              <w:right w:val="single" w:sz="6" w:space="0" w:color="000000"/>
            </w:tcBorders>
            <w:tcMar>
              <w:top w:w="40" w:type="dxa"/>
              <w:left w:w="40" w:type="dxa"/>
              <w:bottom w:w="40" w:type="dxa"/>
              <w:right w:w="40" w:type="dxa"/>
            </w:tcMar>
          </w:tcPr>
          <w:p w:rsidR="00CC212E" w:rsidRDefault="00BD0294">
            <w:pPr>
              <w:widowControl w:val="0"/>
              <w:spacing w:line="240" w:lineRule="auto"/>
              <w:jc w:val="center"/>
            </w:pPr>
            <w:proofErr w:type="spellStart"/>
            <w:r>
              <w:t>RobServoBed</w:t>
            </w:r>
            <w:proofErr w:type="spellEnd"/>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13</w:t>
            </w:r>
          </w:p>
        </w:tc>
      </w:tr>
      <w:tr w:rsidR="00CC212E">
        <w:tc>
          <w:tcPr>
            <w:tcW w:w="4680" w:type="dxa"/>
            <w:tcBorders>
              <w:left w:val="single" w:sz="6" w:space="0" w:color="000000"/>
              <w:bottom w:val="single" w:sz="6" w:space="0" w:color="000000"/>
              <w:right w:val="single" w:sz="6" w:space="0" w:color="000000"/>
            </w:tcBorders>
            <w:tcMar>
              <w:top w:w="40" w:type="dxa"/>
              <w:left w:w="40" w:type="dxa"/>
              <w:bottom w:w="40" w:type="dxa"/>
              <w:right w:w="40" w:type="dxa"/>
            </w:tcMar>
          </w:tcPr>
          <w:p w:rsidR="00CC212E" w:rsidRDefault="00BD0294">
            <w:pPr>
              <w:widowControl w:val="0"/>
              <w:spacing w:line="240" w:lineRule="auto"/>
              <w:jc w:val="center"/>
            </w:pPr>
            <w:r>
              <w:t>robpart3</w:t>
            </w:r>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8.7</w:t>
            </w:r>
          </w:p>
        </w:tc>
      </w:tr>
      <w:tr w:rsidR="00CC212E">
        <w:tc>
          <w:tcPr>
            <w:tcW w:w="4680" w:type="dxa"/>
            <w:tcBorders>
              <w:left w:val="single" w:sz="6" w:space="0" w:color="000000"/>
              <w:bottom w:val="single" w:sz="6" w:space="0" w:color="000000"/>
              <w:right w:val="single" w:sz="6" w:space="0" w:color="000000"/>
            </w:tcBorders>
            <w:tcMar>
              <w:top w:w="40" w:type="dxa"/>
              <w:left w:w="40" w:type="dxa"/>
              <w:bottom w:w="40" w:type="dxa"/>
              <w:right w:w="40" w:type="dxa"/>
            </w:tcMar>
          </w:tcPr>
          <w:p w:rsidR="00CC212E" w:rsidRDefault="00BD0294">
            <w:pPr>
              <w:widowControl w:val="0"/>
              <w:spacing w:line="240" w:lineRule="auto"/>
              <w:jc w:val="center"/>
            </w:pPr>
            <w:r>
              <w:t>robpart4</w:t>
            </w:r>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8.7</w:t>
            </w:r>
          </w:p>
        </w:tc>
      </w:tr>
      <w:tr w:rsidR="00CC212E">
        <w:tc>
          <w:tcPr>
            <w:tcW w:w="4680" w:type="dxa"/>
            <w:tcBorders>
              <w:left w:val="single" w:sz="6" w:space="0" w:color="000000"/>
              <w:bottom w:val="single" w:sz="6" w:space="0" w:color="000000"/>
              <w:right w:val="single" w:sz="6" w:space="0" w:color="000000"/>
            </w:tcBorders>
            <w:tcMar>
              <w:top w:w="40" w:type="dxa"/>
              <w:left w:w="40" w:type="dxa"/>
              <w:bottom w:w="40" w:type="dxa"/>
              <w:right w:w="40" w:type="dxa"/>
            </w:tcMar>
          </w:tcPr>
          <w:p w:rsidR="00CC212E" w:rsidRDefault="00BD0294">
            <w:pPr>
              <w:widowControl w:val="0"/>
              <w:spacing w:line="240" w:lineRule="auto"/>
              <w:jc w:val="center"/>
            </w:pPr>
            <w:r>
              <w:t>servo-pulleyX5</w:t>
            </w:r>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3.8</w:t>
            </w:r>
          </w:p>
        </w:tc>
      </w:tr>
      <w:tr w:rsidR="00CC212E">
        <w:tc>
          <w:tcPr>
            <w:tcW w:w="4680" w:type="dxa"/>
            <w:tcBorders>
              <w:left w:val="single" w:sz="6" w:space="0" w:color="000000"/>
              <w:bottom w:val="single" w:sz="6" w:space="0" w:color="000000"/>
              <w:right w:val="single" w:sz="6" w:space="0" w:color="000000"/>
            </w:tcBorders>
            <w:tcMar>
              <w:top w:w="40" w:type="dxa"/>
              <w:left w:w="40" w:type="dxa"/>
              <w:bottom w:w="40" w:type="dxa"/>
              <w:right w:w="40" w:type="dxa"/>
            </w:tcMar>
          </w:tcPr>
          <w:p w:rsidR="00CC212E" w:rsidRDefault="00BD0294">
            <w:pPr>
              <w:widowControl w:val="0"/>
              <w:spacing w:line="240" w:lineRule="auto"/>
              <w:jc w:val="center"/>
            </w:pPr>
            <w:proofErr w:type="spellStart"/>
            <w:r>
              <w:t>RobCableBack</w:t>
            </w:r>
            <w:proofErr w:type="spellEnd"/>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2</w:t>
            </w:r>
          </w:p>
        </w:tc>
      </w:tr>
      <w:tr w:rsidR="00CC212E">
        <w:tc>
          <w:tcPr>
            <w:tcW w:w="4680" w:type="dxa"/>
            <w:tcBorders>
              <w:left w:val="single" w:sz="6" w:space="0" w:color="000000"/>
              <w:bottom w:val="single" w:sz="6" w:space="0" w:color="000000"/>
              <w:right w:val="single" w:sz="6" w:space="0" w:color="000000"/>
            </w:tcBorders>
            <w:tcMar>
              <w:top w:w="40" w:type="dxa"/>
              <w:left w:w="40" w:type="dxa"/>
              <w:bottom w:w="40" w:type="dxa"/>
              <w:right w:w="40" w:type="dxa"/>
            </w:tcMar>
          </w:tcPr>
          <w:p w:rsidR="00CC212E" w:rsidRDefault="00BD0294">
            <w:pPr>
              <w:widowControl w:val="0"/>
              <w:spacing w:line="240" w:lineRule="auto"/>
              <w:jc w:val="center"/>
            </w:pPr>
            <w:proofErr w:type="spellStart"/>
            <w:r>
              <w:t>RobCableFront</w:t>
            </w:r>
            <w:proofErr w:type="spellEnd"/>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3.5</w:t>
            </w:r>
          </w:p>
        </w:tc>
      </w:tr>
      <w:tr w:rsidR="00CC212E">
        <w:tc>
          <w:tcPr>
            <w:tcW w:w="4680" w:type="dxa"/>
            <w:tcBorders>
              <w:left w:val="single" w:sz="6" w:space="0" w:color="000000"/>
              <w:bottom w:val="single" w:sz="6" w:space="0" w:color="000000"/>
              <w:right w:val="single" w:sz="6" w:space="0" w:color="000000"/>
            </w:tcBorders>
            <w:tcMar>
              <w:top w:w="40" w:type="dxa"/>
              <w:left w:w="40" w:type="dxa"/>
              <w:bottom w:w="40" w:type="dxa"/>
              <w:right w:w="40" w:type="dxa"/>
            </w:tcMar>
          </w:tcPr>
          <w:p w:rsidR="00CC212E" w:rsidRDefault="00BD0294">
            <w:pPr>
              <w:widowControl w:val="0"/>
              <w:spacing w:line="240" w:lineRule="auto"/>
              <w:jc w:val="center"/>
            </w:pPr>
            <w:proofErr w:type="spellStart"/>
            <w:r>
              <w:t>TensionerRight</w:t>
            </w:r>
            <w:proofErr w:type="spellEnd"/>
          </w:p>
        </w:tc>
        <w:tc>
          <w:tcPr>
            <w:tcW w:w="4680" w:type="dxa"/>
            <w:tcMar>
              <w:top w:w="40" w:type="dxa"/>
              <w:left w:w="40" w:type="dxa"/>
              <w:bottom w:w="40" w:type="dxa"/>
              <w:right w:w="40" w:type="dxa"/>
            </w:tcMar>
            <w:vAlign w:val="bottom"/>
          </w:tcPr>
          <w:p w:rsidR="00CC212E" w:rsidRDefault="00BD0294">
            <w:pPr>
              <w:widowControl w:val="0"/>
              <w:spacing w:line="240" w:lineRule="auto"/>
              <w:jc w:val="center"/>
            </w:pPr>
            <w:r>
              <w:t>4</w:t>
            </w:r>
          </w:p>
        </w:tc>
      </w:tr>
      <w:tr w:rsidR="00CC212E">
        <w:tc>
          <w:tcPr>
            <w:tcW w:w="4680" w:type="dxa"/>
            <w:tcBorders>
              <w:left w:val="single" w:sz="6" w:space="0" w:color="000000"/>
              <w:bottom w:val="single" w:sz="6" w:space="0" w:color="000000"/>
              <w:right w:val="single" w:sz="6" w:space="0" w:color="000000"/>
            </w:tcBorders>
            <w:tcMar>
              <w:top w:w="40" w:type="dxa"/>
              <w:left w:w="40" w:type="dxa"/>
              <w:bottom w:w="40" w:type="dxa"/>
              <w:right w:w="40" w:type="dxa"/>
            </w:tcMar>
          </w:tcPr>
          <w:p w:rsidR="00CC212E" w:rsidRDefault="00CC212E">
            <w:pPr>
              <w:widowControl w:val="0"/>
              <w:spacing w:line="240" w:lineRule="auto"/>
              <w:jc w:val="center"/>
            </w:pPr>
          </w:p>
        </w:tc>
        <w:tc>
          <w:tcPr>
            <w:tcW w:w="4680" w:type="dxa"/>
            <w:shd w:val="clear" w:color="auto" w:fill="FFE599"/>
            <w:tcMar>
              <w:top w:w="40" w:type="dxa"/>
              <w:left w:w="40" w:type="dxa"/>
              <w:bottom w:w="40" w:type="dxa"/>
              <w:right w:w="40" w:type="dxa"/>
            </w:tcMar>
            <w:vAlign w:val="bottom"/>
          </w:tcPr>
          <w:p w:rsidR="00CC212E" w:rsidRDefault="00BD0294">
            <w:pPr>
              <w:widowControl w:val="0"/>
              <w:spacing w:line="240" w:lineRule="auto"/>
            </w:pPr>
            <w:r>
              <w:t>Total Time:  49.2 hours</w:t>
            </w:r>
          </w:p>
        </w:tc>
      </w:tr>
    </w:tbl>
    <w:p w:rsidR="00CC212E" w:rsidRDefault="00CC212E"/>
    <w:p w:rsidR="00CC212E" w:rsidRDefault="00CC212E"/>
    <w:p w:rsidR="00CC212E" w:rsidRDefault="00BD0294">
      <w:r>
        <w:t xml:space="preserve">The approximate total time taken for printing all required parts is 154.1 </w:t>
      </w:r>
      <w:proofErr w:type="spellStart"/>
      <w:proofErr w:type="gramStart"/>
      <w:r>
        <w:t>hrs</w:t>
      </w:r>
      <w:proofErr w:type="spellEnd"/>
      <w:r>
        <w:t>(</w:t>
      </w:r>
      <w:proofErr w:type="gramEnd"/>
      <w:r>
        <w:t xml:space="preserve">6.5 days). </w:t>
      </w:r>
    </w:p>
    <w:p w:rsidR="00CC212E" w:rsidRDefault="00CC212E"/>
    <w:p w:rsidR="00CC212E" w:rsidRDefault="00CC212E"/>
    <w:p w:rsidR="00CC212E" w:rsidRDefault="00CC212E"/>
    <w:p w:rsidR="00CC212E" w:rsidRDefault="00CC212E"/>
    <w:p w:rsidR="00CC212E" w:rsidRDefault="00CC212E"/>
    <w:p w:rsidR="00CC212E" w:rsidRDefault="00CC212E"/>
    <w:p w:rsidR="00312926" w:rsidRDefault="00312926"/>
    <w:p w:rsidR="00312926" w:rsidRDefault="00312926"/>
    <w:p w:rsidR="00CC212E" w:rsidRDefault="00CC212E"/>
    <w:p w:rsidR="00CC212E" w:rsidRDefault="00CC212E"/>
    <w:p w:rsidR="00CC212E" w:rsidRDefault="00CC212E"/>
    <w:p w:rsidR="00CC212E" w:rsidRDefault="00BD0294">
      <w:r>
        <w:rPr>
          <w:b/>
          <w:sz w:val="48"/>
          <w:szCs w:val="48"/>
        </w:rPr>
        <w:lastRenderedPageBreak/>
        <w:t>Tools</w:t>
      </w:r>
    </w:p>
    <w:p w:rsidR="00CC212E" w:rsidRDefault="00BD0294">
      <w:r>
        <w:rPr>
          <w:b/>
          <w:sz w:val="48"/>
          <w:szCs w:val="48"/>
        </w:rPr>
        <w:t>___________________________________</w:t>
      </w:r>
    </w:p>
    <w:p w:rsidR="00CC212E" w:rsidRDefault="00CC212E"/>
    <w:p w:rsidR="00CC212E" w:rsidRDefault="00BD0294">
      <w:r>
        <w:rPr>
          <w:b/>
          <w:sz w:val="28"/>
          <w:szCs w:val="28"/>
        </w:rPr>
        <w:t>2.0 Screws, Bolts and miscellaneous items</w:t>
      </w:r>
    </w:p>
    <w:p w:rsidR="00CC212E" w:rsidRDefault="00CC212E"/>
    <w:p w:rsidR="00CC212E" w:rsidRDefault="00BD0294">
      <w:r>
        <w:rPr>
          <w:u w:val="single"/>
        </w:rPr>
        <w:t>Screws and bolts</w:t>
      </w:r>
    </w:p>
    <w:p w:rsidR="00CC212E" w:rsidRDefault="00BD0294">
      <w:r>
        <w:t xml:space="preserve">This section list out the all screws, bolt and other miscellaneous items required for assembling the arm. Screws, bolts and springs can be found at ABS Hardware </w:t>
      </w:r>
      <w:proofErr w:type="gramStart"/>
      <w:r>
        <w:t>tools(</w:t>
      </w:r>
      <w:proofErr w:type="gramEnd"/>
      <w:r>
        <w:t xml:space="preserve">in store). Epoxy Glue and grease can be found at </w:t>
      </w:r>
      <w:proofErr w:type="gramStart"/>
      <w:r>
        <w:t>Amazon.com(</w:t>
      </w:r>
      <w:proofErr w:type="gramEnd"/>
      <w:r>
        <w:t xml:space="preserve">Online). </w:t>
      </w:r>
    </w:p>
    <w:p w:rsidR="00CC212E" w:rsidRDefault="00CC212E"/>
    <w:p w:rsidR="00CC212E" w:rsidRDefault="00BD0294">
      <w:r>
        <w:t>List of the screws and bolts required</w:t>
      </w:r>
    </w:p>
    <w:p w:rsidR="00CC212E" w:rsidRDefault="00CC212E"/>
    <w:p w:rsidR="00CC212E" w:rsidRDefault="00312926">
      <w:r>
        <w:rPr>
          <w:noProof/>
        </w:rPr>
        <w:drawing>
          <wp:anchor distT="114300" distB="114300" distL="114300" distR="114300" simplePos="0" relativeHeight="251653632" behindDoc="0" locked="0" layoutInCell="0" hidden="0" allowOverlap="0" wp14:anchorId="1CC1C256" wp14:editId="504915D0">
            <wp:simplePos x="0" y="0"/>
            <wp:positionH relativeFrom="margin">
              <wp:posOffset>-190500</wp:posOffset>
            </wp:positionH>
            <wp:positionV relativeFrom="paragraph">
              <wp:posOffset>220345</wp:posOffset>
            </wp:positionV>
            <wp:extent cx="1552575" cy="1123950"/>
            <wp:effectExtent l="0" t="0" r="9525" b="0"/>
            <wp:wrapSquare wrapText="bothSides" distT="114300" distB="114300" distL="114300" distR="114300"/>
            <wp:docPr id="10" name="image26.gif" descr="10-22122011-066641L.gif"/>
            <wp:cNvGraphicFramePr/>
            <a:graphic xmlns:a="http://schemas.openxmlformats.org/drawingml/2006/main">
              <a:graphicData uri="http://schemas.openxmlformats.org/drawingml/2006/picture">
                <pic:pic xmlns:pic="http://schemas.openxmlformats.org/drawingml/2006/picture">
                  <pic:nvPicPr>
                    <pic:cNvPr id="0" name="image26.gif" descr="10-22122011-066641L.gif"/>
                    <pic:cNvPicPr preferRelativeResize="0"/>
                  </pic:nvPicPr>
                  <pic:blipFill>
                    <a:blip r:embed="rId12"/>
                    <a:srcRect/>
                    <a:stretch>
                      <a:fillRect/>
                    </a:stretch>
                  </pic:blipFill>
                  <pic:spPr>
                    <a:xfrm>
                      <a:off x="0" y="0"/>
                      <a:ext cx="1552575" cy="1123950"/>
                    </a:xfrm>
                    <a:prstGeom prst="rect">
                      <a:avLst/>
                    </a:prstGeom>
                    <a:ln/>
                  </pic:spPr>
                </pic:pic>
              </a:graphicData>
            </a:graphic>
            <wp14:sizeRelH relativeFrom="margin">
              <wp14:pctWidth>0</wp14:pctWidth>
            </wp14:sizeRelH>
            <wp14:sizeRelV relativeFrom="margin">
              <wp14:pctHeight>0</wp14:pctHeight>
            </wp14:sizeRelV>
          </wp:anchor>
        </w:drawing>
      </w:r>
      <w:r w:rsidR="00BD0294">
        <w:rPr>
          <w:b/>
          <w:color w:val="0A0A0A"/>
        </w:rPr>
        <w:t>Screw Allen countersunk</w:t>
      </w:r>
    </w:p>
    <w:p w:rsidR="00CC212E" w:rsidRDefault="00CC212E"/>
    <w:p w:rsidR="00CC212E" w:rsidRDefault="00CC212E"/>
    <w:p w:rsidR="00CC212E" w:rsidRDefault="00BD0294">
      <w:pPr>
        <w:numPr>
          <w:ilvl w:val="0"/>
          <w:numId w:val="10"/>
        </w:numPr>
        <w:ind w:hanging="360"/>
        <w:contextualSpacing/>
      </w:pPr>
      <w:r>
        <w:rPr>
          <w:color w:val="0A0A0A"/>
          <w:sz w:val="23"/>
          <w:szCs w:val="23"/>
        </w:rPr>
        <w:t>M3x20MM about 50</w:t>
      </w:r>
    </w:p>
    <w:p w:rsidR="00CC212E" w:rsidRDefault="00BD0294">
      <w:pPr>
        <w:numPr>
          <w:ilvl w:val="0"/>
          <w:numId w:val="6"/>
        </w:numPr>
        <w:ind w:hanging="360"/>
        <w:contextualSpacing/>
      </w:pPr>
      <w:r>
        <w:rPr>
          <w:color w:val="0A0A0A"/>
          <w:sz w:val="23"/>
          <w:szCs w:val="23"/>
        </w:rPr>
        <w:t>M4x20MM about 50</w:t>
      </w:r>
    </w:p>
    <w:p w:rsidR="00CC212E" w:rsidRDefault="00BD0294">
      <w:pPr>
        <w:numPr>
          <w:ilvl w:val="0"/>
          <w:numId w:val="6"/>
        </w:numPr>
        <w:ind w:hanging="360"/>
        <w:contextualSpacing/>
      </w:pPr>
      <w:r>
        <w:rPr>
          <w:color w:val="0A0A0A"/>
          <w:sz w:val="23"/>
          <w:szCs w:val="23"/>
        </w:rPr>
        <w:t>M8x100MM about 15</w:t>
      </w:r>
    </w:p>
    <w:p w:rsidR="00CC212E" w:rsidRDefault="00CC212E"/>
    <w:p w:rsidR="00CC212E" w:rsidRDefault="00CC212E"/>
    <w:p w:rsidR="00CC212E" w:rsidRDefault="00CC212E"/>
    <w:p w:rsidR="00CC212E" w:rsidRDefault="00CC212E"/>
    <w:p w:rsidR="00CC212E" w:rsidRDefault="00BD0294">
      <w:r>
        <w:rPr>
          <w:b/>
          <w:color w:val="0A0A0A"/>
        </w:rPr>
        <w:t>Phillips Flat-Head Wood Screws</w:t>
      </w:r>
    </w:p>
    <w:p w:rsidR="00CC212E" w:rsidRDefault="00BD0294">
      <w:r>
        <w:rPr>
          <w:noProof/>
        </w:rPr>
        <w:drawing>
          <wp:anchor distT="114300" distB="114300" distL="114300" distR="114300" simplePos="0" relativeHeight="251664384" behindDoc="0" locked="0" layoutInCell="0" hidden="0" allowOverlap="0">
            <wp:simplePos x="0" y="0"/>
            <wp:positionH relativeFrom="margin">
              <wp:posOffset>104775</wp:posOffset>
            </wp:positionH>
            <wp:positionV relativeFrom="paragraph">
              <wp:posOffset>144145</wp:posOffset>
            </wp:positionV>
            <wp:extent cx="1143000" cy="1123950"/>
            <wp:effectExtent l="0" t="0" r="0" b="0"/>
            <wp:wrapSquare wrapText="bothSides" distT="114300" distB="114300" distL="114300" distR="114300"/>
            <wp:docPr id="12" name="image28.jpg" descr="c2372ab0-1b3e-4436-bfbc-23af8367ed84_300.jpg"/>
            <wp:cNvGraphicFramePr/>
            <a:graphic xmlns:a="http://schemas.openxmlformats.org/drawingml/2006/main">
              <a:graphicData uri="http://schemas.openxmlformats.org/drawingml/2006/picture">
                <pic:pic xmlns:pic="http://schemas.openxmlformats.org/drawingml/2006/picture">
                  <pic:nvPicPr>
                    <pic:cNvPr id="0" name="image28.jpg" descr="c2372ab0-1b3e-4436-bfbc-23af8367ed84_300.jpg"/>
                    <pic:cNvPicPr preferRelativeResize="0"/>
                  </pic:nvPicPr>
                  <pic:blipFill>
                    <a:blip r:embed="rId13"/>
                    <a:srcRect/>
                    <a:stretch>
                      <a:fillRect/>
                    </a:stretch>
                  </pic:blipFill>
                  <pic:spPr>
                    <a:xfrm>
                      <a:off x="0" y="0"/>
                      <a:ext cx="1143000" cy="1123950"/>
                    </a:xfrm>
                    <a:prstGeom prst="rect">
                      <a:avLst/>
                    </a:prstGeom>
                    <a:ln/>
                  </pic:spPr>
                </pic:pic>
              </a:graphicData>
            </a:graphic>
            <wp14:sizeRelH relativeFrom="margin">
              <wp14:pctWidth>0</wp14:pctWidth>
            </wp14:sizeRelH>
            <wp14:sizeRelV relativeFrom="margin">
              <wp14:pctHeight>0</wp14:pctHeight>
            </wp14:sizeRelV>
          </wp:anchor>
        </w:drawing>
      </w:r>
    </w:p>
    <w:p w:rsidR="00CC212E" w:rsidRDefault="00BD0294">
      <w:pPr>
        <w:numPr>
          <w:ilvl w:val="0"/>
          <w:numId w:val="8"/>
        </w:numPr>
        <w:ind w:hanging="360"/>
        <w:contextualSpacing/>
      </w:pPr>
      <w:r>
        <w:rPr>
          <w:color w:val="0A0A0A"/>
          <w:sz w:val="23"/>
          <w:szCs w:val="23"/>
        </w:rPr>
        <w:t>M3x12MM, about 100 for small servos</w:t>
      </w:r>
    </w:p>
    <w:p w:rsidR="00CC212E" w:rsidRDefault="00BD0294">
      <w:pPr>
        <w:numPr>
          <w:ilvl w:val="0"/>
          <w:numId w:val="8"/>
        </w:numPr>
        <w:ind w:hanging="360"/>
        <w:contextualSpacing/>
      </w:pPr>
      <w:r>
        <w:rPr>
          <w:color w:val="0A0A0A"/>
          <w:sz w:val="23"/>
          <w:szCs w:val="23"/>
        </w:rPr>
        <w:t>M4x20MM, about 50 for big servos</w:t>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BD0294">
      <w:r>
        <w:rPr>
          <w:sz w:val="24"/>
          <w:szCs w:val="24"/>
          <w:u w:val="single"/>
        </w:rPr>
        <w:t>Miscellaneous items</w:t>
      </w:r>
    </w:p>
    <w:p w:rsidR="00CC212E" w:rsidRDefault="00BD0294">
      <w:r>
        <w:t>The list of miscellaneous item required are listed below</w:t>
      </w:r>
    </w:p>
    <w:p w:rsidR="00CC212E" w:rsidRDefault="00CC212E"/>
    <w:p w:rsidR="00CC212E" w:rsidRDefault="00BD0294">
      <w:r>
        <w:rPr>
          <w:noProof/>
        </w:rPr>
        <w:drawing>
          <wp:anchor distT="114300" distB="114300" distL="114300" distR="114300" simplePos="0" relativeHeight="251665408" behindDoc="0" locked="0" layoutInCell="0" hidden="0" allowOverlap="0">
            <wp:simplePos x="0" y="0"/>
            <wp:positionH relativeFrom="margin">
              <wp:posOffset>-109537</wp:posOffset>
            </wp:positionH>
            <wp:positionV relativeFrom="paragraph">
              <wp:posOffset>0</wp:posOffset>
            </wp:positionV>
            <wp:extent cx="1023938" cy="1368843"/>
            <wp:effectExtent l="0" t="0" r="0" b="0"/>
            <wp:wrapSquare wrapText="bothSides" distT="114300" distB="114300" distL="114300" distR="114300"/>
            <wp:docPr id="11" name="image27.jpg" descr="Photo Dec 05, 11 50 31 AM.jpg"/>
            <wp:cNvGraphicFramePr/>
            <a:graphic xmlns:a="http://schemas.openxmlformats.org/drawingml/2006/main">
              <a:graphicData uri="http://schemas.openxmlformats.org/drawingml/2006/picture">
                <pic:pic xmlns:pic="http://schemas.openxmlformats.org/drawingml/2006/picture">
                  <pic:nvPicPr>
                    <pic:cNvPr id="0" name="image27.jpg" descr="Photo Dec 05, 11 50 31 AM.jpg"/>
                    <pic:cNvPicPr preferRelativeResize="0"/>
                  </pic:nvPicPr>
                  <pic:blipFill>
                    <a:blip r:embed="rId14"/>
                    <a:srcRect/>
                    <a:stretch>
                      <a:fillRect/>
                    </a:stretch>
                  </pic:blipFill>
                  <pic:spPr>
                    <a:xfrm>
                      <a:off x="0" y="0"/>
                      <a:ext cx="1023938" cy="1368843"/>
                    </a:xfrm>
                    <a:prstGeom prst="rect">
                      <a:avLst/>
                    </a:prstGeom>
                    <a:ln/>
                  </pic:spPr>
                </pic:pic>
              </a:graphicData>
            </a:graphic>
          </wp:anchor>
        </w:drawing>
      </w:r>
    </w:p>
    <w:p w:rsidR="00CC212E" w:rsidRDefault="00CC212E"/>
    <w:p w:rsidR="00CC212E" w:rsidRDefault="00BD0294">
      <w:pPr>
        <w:numPr>
          <w:ilvl w:val="0"/>
          <w:numId w:val="7"/>
        </w:numPr>
        <w:ind w:hanging="360"/>
        <w:contextualSpacing/>
      </w:pPr>
      <w:r>
        <w:t>Alex Plus grease(amazon.com)~$5.23</w:t>
      </w:r>
    </w:p>
    <w:p w:rsidR="00CC212E" w:rsidRDefault="00CC212E"/>
    <w:p w:rsidR="00CC212E" w:rsidRDefault="00CC212E"/>
    <w:p w:rsidR="00CC212E" w:rsidRDefault="00CC212E"/>
    <w:p w:rsidR="00CC212E" w:rsidRDefault="00CC212E"/>
    <w:p w:rsidR="00CC212E" w:rsidRDefault="00BD0294">
      <w:r>
        <w:rPr>
          <w:noProof/>
        </w:rPr>
        <w:drawing>
          <wp:anchor distT="114300" distB="114300" distL="114300" distR="114300" simplePos="0" relativeHeight="251666432" behindDoc="0" locked="0" layoutInCell="0" hidden="0" allowOverlap="0">
            <wp:simplePos x="0" y="0"/>
            <wp:positionH relativeFrom="margin">
              <wp:posOffset>-104774</wp:posOffset>
            </wp:positionH>
            <wp:positionV relativeFrom="paragraph">
              <wp:posOffset>180975</wp:posOffset>
            </wp:positionV>
            <wp:extent cx="1014413" cy="1355801"/>
            <wp:effectExtent l="0" t="0" r="0" b="0"/>
            <wp:wrapSquare wrapText="bothSides" distT="114300" distB="114300" distL="114300" distR="114300"/>
            <wp:docPr id="8" name="image24.jpg" descr="Photo Dec 05, 11 49 00 AM.jpg"/>
            <wp:cNvGraphicFramePr/>
            <a:graphic xmlns:a="http://schemas.openxmlformats.org/drawingml/2006/main">
              <a:graphicData uri="http://schemas.openxmlformats.org/drawingml/2006/picture">
                <pic:pic xmlns:pic="http://schemas.openxmlformats.org/drawingml/2006/picture">
                  <pic:nvPicPr>
                    <pic:cNvPr id="0" name="image24.jpg" descr="Photo Dec 05, 11 49 00 AM.jpg"/>
                    <pic:cNvPicPr preferRelativeResize="0"/>
                  </pic:nvPicPr>
                  <pic:blipFill>
                    <a:blip r:embed="rId15"/>
                    <a:srcRect/>
                    <a:stretch>
                      <a:fillRect/>
                    </a:stretch>
                  </pic:blipFill>
                  <pic:spPr>
                    <a:xfrm>
                      <a:off x="0" y="0"/>
                      <a:ext cx="1014413" cy="1355801"/>
                    </a:xfrm>
                    <a:prstGeom prst="rect">
                      <a:avLst/>
                    </a:prstGeom>
                    <a:ln/>
                  </pic:spPr>
                </pic:pic>
              </a:graphicData>
            </a:graphic>
          </wp:anchor>
        </w:drawing>
      </w:r>
    </w:p>
    <w:p w:rsidR="00CC212E" w:rsidRDefault="00CC212E"/>
    <w:p w:rsidR="00CC212E" w:rsidRDefault="00CC212E"/>
    <w:p w:rsidR="00CC212E" w:rsidRDefault="00CC212E"/>
    <w:p w:rsidR="00CC212E" w:rsidRDefault="00BD0294">
      <w:pPr>
        <w:numPr>
          <w:ilvl w:val="0"/>
          <w:numId w:val="2"/>
        </w:numPr>
        <w:ind w:hanging="360"/>
        <w:contextualSpacing/>
      </w:pPr>
      <w:r>
        <w:t>Gorilla Epoxy(amazon.com) ~$3.91</w:t>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BD0294">
      <w:r>
        <w:rPr>
          <w:b/>
          <w:sz w:val="28"/>
          <w:szCs w:val="28"/>
        </w:rPr>
        <w:t>2.1 Servos</w:t>
      </w:r>
    </w:p>
    <w:p w:rsidR="00CC212E" w:rsidRDefault="00CC212E"/>
    <w:p w:rsidR="00CC212E" w:rsidRDefault="00BD0294">
      <w:r>
        <w:t>The list of servos required are listed below</w:t>
      </w:r>
    </w:p>
    <w:p w:rsidR="00CC212E" w:rsidRDefault="00CC212E"/>
    <w:p w:rsidR="00CC212E" w:rsidRDefault="00BD0294">
      <w:r>
        <w:t xml:space="preserve">5# - </w:t>
      </w:r>
      <w:proofErr w:type="spellStart"/>
      <w:r>
        <w:t>HobbyKing</w:t>
      </w:r>
      <w:proofErr w:type="spellEnd"/>
      <w:r>
        <w:t xml:space="preserve"> HK15298 High voltage coreless digital </w:t>
      </w:r>
      <w:proofErr w:type="gramStart"/>
      <w:r>
        <w:t>servo(</w:t>
      </w:r>
      <w:proofErr w:type="gramEnd"/>
      <w:r>
        <w:t xml:space="preserve">~$21) - </w:t>
      </w:r>
      <w:r>
        <w:rPr>
          <w:b/>
        </w:rPr>
        <w:t>For the fingers</w:t>
      </w:r>
    </w:p>
    <w:p w:rsidR="00CC212E" w:rsidRDefault="00BD0294">
      <w:r>
        <w:t xml:space="preserve">1# - MG996 </w:t>
      </w:r>
      <w:proofErr w:type="gramStart"/>
      <w:r>
        <w:t>servo(</w:t>
      </w:r>
      <w:proofErr w:type="gramEnd"/>
      <w:r>
        <w:t xml:space="preserve">~$23) - </w:t>
      </w:r>
      <w:r>
        <w:rPr>
          <w:b/>
        </w:rPr>
        <w:t xml:space="preserve">For the Wrist </w:t>
      </w:r>
    </w:p>
    <w:p w:rsidR="00CC212E" w:rsidRDefault="00CC212E"/>
    <w:p w:rsidR="00CC212E" w:rsidRDefault="00CC212E"/>
    <w:p w:rsidR="00CC212E" w:rsidRDefault="00BD0294">
      <w:r>
        <w:rPr>
          <w:b/>
          <w:sz w:val="28"/>
          <w:szCs w:val="28"/>
        </w:rPr>
        <w:t xml:space="preserve">2.2 </w:t>
      </w:r>
      <w:proofErr w:type="spellStart"/>
      <w:r>
        <w:rPr>
          <w:b/>
          <w:sz w:val="28"/>
          <w:szCs w:val="28"/>
        </w:rPr>
        <w:t>FishLine</w:t>
      </w:r>
      <w:proofErr w:type="spellEnd"/>
    </w:p>
    <w:p w:rsidR="00CC212E" w:rsidRDefault="00CC212E"/>
    <w:p w:rsidR="00CC212E" w:rsidRDefault="00BD0294">
      <w:r>
        <w:t>The recommended</w:t>
      </w:r>
      <w:r>
        <w:rPr>
          <w:b/>
          <w:sz w:val="28"/>
          <w:szCs w:val="28"/>
        </w:rPr>
        <w:t xml:space="preserve"> </w:t>
      </w:r>
      <w:proofErr w:type="spellStart"/>
      <w:r>
        <w:t>fishline</w:t>
      </w:r>
      <w:proofErr w:type="spellEnd"/>
      <w:r>
        <w:t xml:space="preserve"> by inmoov.fr is 200LB braided </w:t>
      </w:r>
      <w:proofErr w:type="spellStart"/>
      <w:r>
        <w:t>fishline</w:t>
      </w:r>
      <w:proofErr w:type="spellEnd"/>
      <w:r>
        <w:t xml:space="preserve"> but for the design of present right arm we used 20LB braided </w:t>
      </w:r>
      <w:proofErr w:type="spellStart"/>
      <w:r>
        <w:t>fishline</w:t>
      </w:r>
      <w:proofErr w:type="spellEnd"/>
      <w:r>
        <w:t xml:space="preserve"> which also showed good results.</w:t>
      </w:r>
    </w:p>
    <w:p w:rsidR="00CC212E" w:rsidRDefault="00CC212E"/>
    <w:p w:rsidR="00312926" w:rsidRDefault="00312926">
      <w:pPr>
        <w:rPr>
          <w:b/>
          <w:sz w:val="48"/>
          <w:szCs w:val="48"/>
        </w:rPr>
      </w:pPr>
    </w:p>
    <w:p w:rsidR="00312926" w:rsidRDefault="00312926">
      <w:pPr>
        <w:rPr>
          <w:b/>
          <w:sz w:val="48"/>
          <w:szCs w:val="48"/>
        </w:rPr>
      </w:pPr>
    </w:p>
    <w:p w:rsidR="00312926" w:rsidRDefault="00312926">
      <w:pPr>
        <w:rPr>
          <w:b/>
          <w:sz w:val="48"/>
          <w:szCs w:val="48"/>
        </w:rPr>
      </w:pPr>
    </w:p>
    <w:p w:rsidR="00CC212E" w:rsidRDefault="00BD0294">
      <w:r>
        <w:rPr>
          <w:b/>
          <w:sz w:val="48"/>
          <w:szCs w:val="48"/>
        </w:rPr>
        <w:lastRenderedPageBreak/>
        <w:t xml:space="preserve">Assembling </w:t>
      </w:r>
    </w:p>
    <w:p w:rsidR="00CC212E" w:rsidRDefault="00BD0294">
      <w:r>
        <w:rPr>
          <w:b/>
          <w:sz w:val="48"/>
          <w:szCs w:val="48"/>
        </w:rPr>
        <w:t>___________________________________</w:t>
      </w:r>
    </w:p>
    <w:p w:rsidR="00CC212E" w:rsidRDefault="00CC212E"/>
    <w:p w:rsidR="00CC212E" w:rsidRDefault="00BD0294">
      <w:r>
        <w:t xml:space="preserve">Most of the assembling is done by following the instructions on inmoov.fr. Few changes we made are described in this section. The instructions can be found at </w:t>
      </w:r>
      <w:hyperlink r:id="rId16">
        <w:r>
          <w:rPr>
            <w:color w:val="1155CC"/>
            <w:u w:val="single"/>
          </w:rPr>
          <w:t>http://inmoov.fr/hand-and-forarm/</w:t>
        </w:r>
      </w:hyperlink>
    </w:p>
    <w:p w:rsidR="00CC212E" w:rsidRDefault="00CC212E"/>
    <w:p w:rsidR="00CC212E" w:rsidRDefault="00BD0294">
      <w:r>
        <w:t xml:space="preserve">The interactive PDF, 3D view </w:t>
      </w:r>
      <w:proofErr w:type="gramStart"/>
      <w:r>
        <w:t>and  assembling</w:t>
      </w:r>
      <w:proofErr w:type="gramEnd"/>
      <w:r>
        <w:t xml:space="preserve"> video will be very handful while assembling. They can be downloaded from</w:t>
      </w:r>
    </w:p>
    <w:p w:rsidR="00CC212E" w:rsidRDefault="00BD0294">
      <w:r>
        <w:t xml:space="preserve">Right Hand </w:t>
      </w:r>
      <w:proofErr w:type="gramStart"/>
      <w:r>
        <w:t>PDF :</w:t>
      </w:r>
      <w:proofErr w:type="gramEnd"/>
      <w:r>
        <w:t xml:space="preserve"> </w:t>
      </w:r>
      <w:r>
        <w:rPr>
          <w:color w:val="1155CC"/>
          <w:u w:val="single"/>
        </w:rPr>
        <w:t>http://inmoov.fr/sketch-3d-hand/</w:t>
      </w:r>
    </w:p>
    <w:p w:rsidR="00CC212E" w:rsidRDefault="00BD0294">
      <w:r>
        <w:t xml:space="preserve">Forearm PDF: </w:t>
      </w:r>
      <w:hyperlink r:id="rId17">
        <w:r>
          <w:rPr>
            <w:color w:val="1155CC"/>
            <w:u w:val="single"/>
          </w:rPr>
          <w:t>http://inmoov.fr/sketch-3d-forarm/</w:t>
        </w:r>
      </w:hyperlink>
    </w:p>
    <w:p w:rsidR="00CC212E" w:rsidRDefault="00BD0294">
      <w:r>
        <w:t xml:space="preserve">3D </w:t>
      </w:r>
      <w:proofErr w:type="gramStart"/>
      <w:r>
        <w:t>View :</w:t>
      </w:r>
      <w:proofErr w:type="gramEnd"/>
      <w:r>
        <w:t xml:space="preserve">  </w:t>
      </w:r>
      <w:hyperlink r:id="rId18">
        <w:r>
          <w:rPr>
            <w:color w:val="1155CC"/>
            <w:u w:val="single"/>
          </w:rPr>
          <w:t>http://inmoov.fr/build-yours/hand-and-forarm-assembly-3d-views/</w:t>
        </w:r>
      </w:hyperlink>
    </w:p>
    <w:p w:rsidR="00CC212E" w:rsidRDefault="00BD0294">
      <w:proofErr w:type="gramStart"/>
      <w:r>
        <w:t>Video :</w:t>
      </w:r>
      <w:proofErr w:type="gramEnd"/>
      <w:r>
        <w:t xml:space="preserve"> </w:t>
      </w:r>
      <w:hyperlink r:id="rId19">
        <w:r>
          <w:rPr>
            <w:color w:val="1155CC"/>
            <w:u w:val="single"/>
          </w:rPr>
          <w:t>http://inmoov.fr/hand-videos/</w:t>
        </w:r>
      </w:hyperlink>
    </w:p>
    <w:p w:rsidR="00CC212E" w:rsidRDefault="00CC212E"/>
    <w:p w:rsidR="00CC212E" w:rsidRDefault="00CC212E"/>
    <w:p w:rsidR="00CC212E" w:rsidRDefault="00BD0294">
      <w:r>
        <w:rPr>
          <w:b/>
          <w:sz w:val="28"/>
          <w:szCs w:val="28"/>
        </w:rPr>
        <w:t xml:space="preserve">3.0 </w:t>
      </w:r>
      <w:proofErr w:type="spellStart"/>
      <w:r>
        <w:rPr>
          <w:b/>
          <w:sz w:val="28"/>
          <w:szCs w:val="28"/>
        </w:rPr>
        <w:t>ForeArm</w:t>
      </w:r>
      <w:proofErr w:type="spellEnd"/>
    </w:p>
    <w:p w:rsidR="00CC212E" w:rsidRDefault="00CC212E"/>
    <w:p w:rsidR="00CC212E" w:rsidRDefault="00BD0294">
      <w:r>
        <w:t xml:space="preserve">Before starting </w:t>
      </w:r>
      <w:proofErr w:type="gramStart"/>
      <w:r>
        <w:t>the  assembling</w:t>
      </w:r>
      <w:proofErr w:type="gramEnd"/>
      <w:r>
        <w:t xml:space="preserve"> trim all the extra material on the parts. Follow the instructions described on </w:t>
      </w:r>
      <w:hyperlink r:id="rId20">
        <w:r>
          <w:rPr>
            <w:color w:val="1155CC"/>
            <w:u w:val="single"/>
          </w:rPr>
          <w:t>http://inmoov.fr/hand-and-forarm/</w:t>
        </w:r>
      </w:hyperlink>
      <w:r>
        <w:t>.</w:t>
      </w:r>
    </w:p>
    <w:p w:rsidR="00CC212E" w:rsidRDefault="00CC212E"/>
    <w:p w:rsidR="00CC212E" w:rsidRDefault="00BD0294">
      <w:r>
        <w:rPr>
          <w:u w:val="single"/>
        </w:rPr>
        <w:t>Precautions during assembling</w:t>
      </w:r>
      <w:r>
        <w:t>:</w:t>
      </w:r>
    </w:p>
    <w:p w:rsidR="00CC212E" w:rsidRDefault="00BD0294">
      <w:pPr>
        <w:numPr>
          <w:ilvl w:val="0"/>
          <w:numId w:val="9"/>
        </w:numPr>
        <w:ind w:hanging="360"/>
        <w:contextualSpacing/>
      </w:pPr>
      <w:r>
        <w:t>Make sure the Epoxy does not spread to the surface of the parts.</w:t>
      </w:r>
    </w:p>
    <w:p w:rsidR="00CC212E" w:rsidRDefault="00BD0294">
      <w:pPr>
        <w:numPr>
          <w:ilvl w:val="0"/>
          <w:numId w:val="3"/>
        </w:numPr>
        <w:ind w:hanging="360"/>
        <w:contextualSpacing/>
      </w:pPr>
      <w:r>
        <w:t xml:space="preserve">Don’t screw and unscrew the bolts repeatedly </w:t>
      </w:r>
      <w:proofErr w:type="gramStart"/>
      <w:r>
        <w:t>because  PLA</w:t>
      </w:r>
      <w:proofErr w:type="gramEnd"/>
      <w:r>
        <w:t xml:space="preserve"> material is not so durable and may strip the threads in the parts.</w:t>
      </w:r>
    </w:p>
    <w:p w:rsidR="00CC212E" w:rsidRDefault="00BD0294">
      <w:pPr>
        <w:numPr>
          <w:ilvl w:val="0"/>
          <w:numId w:val="3"/>
        </w:numPr>
        <w:ind w:hanging="360"/>
        <w:contextualSpacing/>
      </w:pPr>
      <w:r>
        <w:t>Set the servos in forearm to 90 degrees using Arduino before fixing the servo pulleys</w:t>
      </w:r>
    </w:p>
    <w:p w:rsidR="00CC212E" w:rsidRDefault="00CC212E"/>
    <w:p w:rsidR="00CC212E" w:rsidRDefault="00BD0294">
      <w:r>
        <w:t>Fix the Actuator onto servo pulleys using wood screws as shown in figure.</w:t>
      </w:r>
    </w:p>
    <w:p w:rsidR="00312926" w:rsidRDefault="00312926"/>
    <w:p w:rsidR="00CC212E" w:rsidRDefault="00BD0294">
      <w:r>
        <w:rPr>
          <w:noProof/>
        </w:rPr>
        <w:drawing>
          <wp:anchor distT="114300" distB="114300" distL="114300" distR="114300" simplePos="0" relativeHeight="251667456" behindDoc="0" locked="0" layoutInCell="0" hidden="0" allowOverlap="0">
            <wp:simplePos x="0" y="0"/>
            <wp:positionH relativeFrom="margin">
              <wp:posOffset>1866900</wp:posOffset>
            </wp:positionH>
            <wp:positionV relativeFrom="paragraph">
              <wp:posOffset>0</wp:posOffset>
            </wp:positionV>
            <wp:extent cx="1652588" cy="1657350"/>
            <wp:effectExtent l="0" t="0" r="0" b="0"/>
            <wp:wrapSquare wrapText="bothSides" distT="114300" distB="114300" distL="114300" distR="114300"/>
            <wp:docPr id="7" name="image23.jpg" descr="Photo Dec 05, 11 22 01 AM.jpg"/>
            <wp:cNvGraphicFramePr/>
            <a:graphic xmlns:a="http://schemas.openxmlformats.org/drawingml/2006/main">
              <a:graphicData uri="http://schemas.openxmlformats.org/drawingml/2006/picture">
                <pic:pic xmlns:pic="http://schemas.openxmlformats.org/drawingml/2006/picture">
                  <pic:nvPicPr>
                    <pic:cNvPr id="0" name="image23.jpg" descr="Photo Dec 05, 11 22 01 AM.jpg"/>
                    <pic:cNvPicPr preferRelativeResize="0"/>
                  </pic:nvPicPr>
                  <pic:blipFill>
                    <a:blip r:embed="rId21"/>
                    <a:srcRect/>
                    <a:stretch>
                      <a:fillRect/>
                    </a:stretch>
                  </pic:blipFill>
                  <pic:spPr>
                    <a:xfrm>
                      <a:off x="0" y="0"/>
                      <a:ext cx="1652588" cy="1657350"/>
                    </a:xfrm>
                    <a:prstGeom prst="rect">
                      <a:avLst/>
                    </a:prstGeom>
                    <a:ln/>
                  </pic:spPr>
                </pic:pic>
              </a:graphicData>
            </a:graphic>
          </wp:anchor>
        </w:drawing>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Pr>
        <w:jc w:val="center"/>
      </w:pPr>
    </w:p>
    <w:p w:rsidR="00CC212E" w:rsidRDefault="00CC212E">
      <w:pPr>
        <w:jc w:val="center"/>
      </w:pPr>
    </w:p>
    <w:p w:rsidR="00CC212E" w:rsidRDefault="00BD0294">
      <w:pPr>
        <w:jc w:val="center"/>
        <w:rPr>
          <w:sz w:val="16"/>
          <w:szCs w:val="16"/>
        </w:rPr>
      </w:pPr>
      <w:r>
        <w:rPr>
          <w:sz w:val="16"/>
          <w:szCs w:val="16"/>
        </w:rPr>
        <w:t xml:space="preserve"> </w:t>
      </w:r>
      <w:proofErr w:type="gramStart"/>
      <w:r>
        <w:rPr>
          <w:sz w:val="16"/>
          <w:szCs w:val="16"/>
        </w:rPr>
        <w:t>fig</w:t>
      </w:r>
      <w:proofErr w:type="gramEnd"/>
      <w:r>
        <w:rPr>
          <w:sz w:val="16"/>
          <w:szCs w:val="16"/>
        </w:rPr>
        <w:t xml:space="preserve"> 3.0.0 : Servo pulleys</w:t>
      </w:r>
    </w:p>
    <w:p w:rsidR="00312926" w:rsidRDefault="00312926">
      <w:pPr>
        <w:jc w:val="center"/>
        <w:rPr>
          <w:sz w:val="16"/>
          <w:szCs w:val="16"/>
        </w:rPr>
      </w:pPr>
    </w:p>
    <w:p w:rsidR="00312926" w:rsidRDefault="00312926">
      <w:pPr>
        <w:jc w:val="center"/>
      </w:pPr>
    </w:p>
    <w:p w:rsidR="00CC212E" w:rsidRDefault="00BD0294">
      <w:r>
        <w:lastRenderedPageBreak/>
        <w:t>The assembled forearm looks like as shown in below figures:</w:t>
      </w:r>
    </w:p>
    <w:p w:rsidR="00312926" w:rsidRDefault="00312926"/>
    <w:p w:rsidR="00CC212E" w:rsidRDefault="00BD0294">
      <w:r>
        <w:rPr>
          <w:noProof/>
        </w:rPr>
        <w:drawing>
          <wp:anchor distT="114300" distB="114300" distL="114300" distR="114300" simplePos="0" relativeHeight="251668480" behindDoc="0" locked="0" layoutInCell="0" hidden="0" allowOverlap="0">
            <wp:simplePos x="0" y="0"/>
            <wp:positionH relativeFrom="margin">
              <wp:posOffset>3000375</wp:posOffset>
            </wp:positionH>
            <wp:positionV relativeFrom="paragraph">
              <wp:posOffset>123825</wp:posOffset>
            </wp:positionV>
            <wp:extent cx="2152650" cy="2819400"/>
            <wp:effectExtent l="0" t="0" r="0" b="0"/>
            <wp:wrapSquare wrapText="bothSides" distT="114300" distB="114300" distL="114300" distR="114300"/>
            <wp:docPr id="9" name="image25.jpg" descr="Photo Dec 05, 11 20 25 AM.jpg"/>
            <wp:cNvGraphicFramePr/>
            <a:graphic xmlns:a="http://schemas.openxmlformats.org/drawingml/2006/main">
              <a:graphicData uri="http://schemas.openxmlformats.org/drawingml/2006/picture">
                <pic:pic xmlns:pic="http://schemas.openxmlformats.org/drawingml/2006/picture">
                  <pic:nvPicPr>
                    <pic:cNvPr id="0" name="image25.jpg" descr="Photo Dec 05, 11 20 25 AM.jpg"/>
                    <pic:cNvPicPr preferRelativeResize="0"/>
                  </pic:nvPicPr>
                  <pic:blipFill>
                    <a:blip r:embed="rId22"/>
                    <a:srcRect/>
                    <a:stretch>
                      <a:fillRect/>
                    </a:stretch>
                  </pic:blipFill>
                  <pic:spPr>
                    <a:xfrm>
                      <a:off x="0" y="0"/>
                      <a:ext cx="2152650" cy="2819400"/>
                    </a:xfrm>
                    <a:prstGeom prst="rect">
                      <a:avLst/>
                    </a:prstGeom>
                    <a:ln/>
                  </pic:spPr>
                </pic:pic>
              </a:graphicData>
            </a:graphic>
          </wp:anchor>
        </w:drawing>
      </w:r>
      <w:r>
        <w:rPr>
          <w:noProof/>
        </w:rPr>
        <w:drawing>
          <wp:anchor distT="114300" distB="114300" distL="114300" distR="114300" simplePos="0" relativeHeight="251669504" behindDoc="0" locked="0" layoutInCell="0" hidden="0" allowOverlap="0">
            <wp:simplePos x="0" y="0"/>
            <wp:positionH relativeFrom="margin">
              <wp:posOffset>9525</wp:posOffset>
            </wp:positionH>
            <wp:positionV relativeFrom="paragraph">
              <wp:posOffset>133350</wp:posOffset>
            </wp:positionV>
            <wp:extent cx="2110978" cy="2814638"/>
            <wp:effectExtent l="0" t="0" r="0" b="0"/>
            <wp:wrapSquare wrapText="bothSides" distT="114300" distB="114300" distL="114300" distR="114300"/>
            <wp:docPr id="6" name="image22.jpg" descr="Photo Dec 05, 11 20 14 AM.jpg"/>
            <wp:cNvGraphicFramePr/>
            <a:graphic xmlns:a="http://schemas.openxmlformats.org/drawingml/2006/main">
              <a:graphicData uri="http://schemas.openxmlformats.org/drawingml/2006/picture">
                <pic:pic xmlns:pic="http://schemas.openxmlformats.org/drawingml/2006/picture">
                  <pic:nvPicPr>
                    <pic:cNvPr id="0" name="image22.jpg" descr="Photo Dec 05, 11 20 14 AM.jpg"/>
                    <pic:cNvPicPr preferRelativeResize="0"/>
                  </pic:nvPicPr>
                  <pic:blipFill>
                    <a:blip r:embed="rId23"/>
                    <a:srcRect/>
                    <a:stretch>
                      <a:fillRect/>
                    </a:stretch>
                  </pic:blipFill>
                  <pic:spPr>
                    <a:xfrm>
                      <a:off x="0" y="0"/>
                      <a:ext cx="2110978" cy="2814638"/>
                    </a:xfrm>
                    <a:prstGeom prst="rect">
                      <a:avLst/>
                    </a:prstGeom>
                    <a:ln/>
                  </pic:spPr>
                </pic:pic>
              </a:graphicData>
            </a:graphic>
          </wp:anchor>
        </w:drawing>
      </w:r>
    </w:p>
    <w:p w:rsidR="00CC212E" w:rsidRDefault="00BD0294">
      <w:r>
        <w:t xml:space="preserve">                                                                                   </w:t>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BD0294">
      <w:r>
        <w:rPr>
          <w:sz w:val="16"/>
          <w:szCs w:val="16"/>
        </w:rPr>
        <w:t xml:space="preserve">                             </w:t>
      </w:r>
      <w:proofErr w:type="gramStart"/>
      <w:r>
        <w:rPr>
          <w:sz w:val="16"/>
          <w:szCs w:val="16"/>
        </w:rPr>
        <w:t>fig</w:t>
      </w:r>
      <w:proofErr w:type="gramEnd"/>
      <w:r>
        <w:rPr>
          <w:sz w:val="16"/>
          <w:szCs w:val="16"/>
        </w:rPr>
        <w:t xml:space="preserve"> 3.0.1(a)</w:t>
      </w:r>
      <w:r>
        <w:t xml:space="preserve">                                                                    </w:t>
      </w:r>
      <w:r>
        <w:rPr>
          <w:sz w:val="16"/>
          <w:szCs w:val="16"/>
        </w:rPr>
        <w:t>fig 3.0.1(b)</w:t>
      </w:r>
      <w:r>
        <w:t xml:space="preserve"> </w:t>
      </w:r>
    </w:p>
    <w:p w:rsidR="00CC212E" w:rsidRDefault="00BD0294">
      <w:r>
        <w:rPr>
          <w:noProof/>
        </w:rPr>
        <w:drawing>
          <wp:anchor distT="114300" distB="114300" distL="114300" distR="114300" simplePos="0" relativeHeight="251670528" behindDoc="0" locked="0" layoutInCell="0" hidden="0" allowOverlap="0">
            <wp:simplePos x="0" y="0"/>
            <wp:positionH relativeFrom="margin">
              <wp:posOffset>1476375</wp:posOffset>
            </wp:positionH>
            <wp:positionV relativeFrom="paragraph">
              <wp:posOffset>85725</wp:posOffset>
            </wp:positionV>
            <wp:extent cx="2552700" cy="3167063"/>
            <wp:effectExtent l="0" t="0" r="0" b="0"/>
            <wp:wrapSquare wrapText="bothSides" distT="114300" distB="114300" distL="114300" distR="114300"/>
            <wp:docPr id="13" name="image29.jpg" descr="Photo Dec 05, 11 21 31 AM.jpg"/>
            <wp:cNvGraphicFramePr/>
            <a:graphic xmlns:a="http://schemas.openxmlformats.org/drawingml/2006/main">
              <a:graphicData uri="http://schemas.openxmlformats.org/drawingml/2006/picture">
                <pic:pic xmlns:pic="http://schemas.openxmlformats.org/drawingml/2006/picture">
                  <pic:nvPicPr>
                    <pic:cNvPr id="0" name="image29.jpg" descr="Photo Dec 05, 11 21 31 AM.jpg"/>
                    <pic:cNvPicPr preferRelativeResize="0"/>
                  </pic:nvPicPr>
                  <pic:blipFill>
                    <a:blip r:embed="rId24"/>
                    <a:srcRect/>
                    <a:stretch>
                      <a:fillRect/>
                    </a:stretch>
                  </pic:blipFill>
                  <pic:spPr>
                    <a:xfrm>
                      <a:off x="0" y="0"/>
                      <a:ext cx="2552700" cy="3167063"/>
                    </a:xfrm>
                    <a:prstGeom prst="rect">
                      <a:avLst/>
                    </a:prstGeom>
                    <a:ln/>
                  </pic:spPr>
                </pic:pic>
              </a:graphicData>
            </a:graphic>
          </wp:anchor>
        </w:drawing>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Pr>
        <w:jc w:val="center"/>
      </w:pPr>
    </w:p>
    <w:p w:rsidR="00CC212E" w:rsidRDefault="00BD0294">
      <w:pPr>
        <w:jc w:val="center"/>
      </w:pPr>
      <w:proofErr w:type="gramStart"/>
      <w:r>
        <w:rPr>
          <w:sz w:val="16"/>
          <w:szCs w:val="16"/>
        </w:rPr>
        <w:t>fig</w:t>
      </w:r>
      <w:proofErr w:type="gramEnd"/>
      <w:r>
        <w:rPr>
          <w:sz w:val="16"/>
          <w:szCs w:val="16"/>
        </w:rPr>
        <w:t xml:space="preserve"> 3.0.1(c)</w:t>
      </w:r>
    </w:p>
    <w:p w:rsidR="00CC212E" w:rsidRDefault="00CC212E">
      <w:pPr>
        <w:jc w:val="center"/>
      </w:pPr>
    </w:p>
    <w:p w:rsidR="00CC212E" w:rsidRDefault="00CC212E">
      <w:pPr>
        <w:jc w:val="center"/>
      </w:pPr>
    </w:p>
    <w:p w:rsidR="00CC212E" w:rsidRDefault="00BD0294">
      <w:pPr>
        <w:jc w:val="center"/>
      </w:pPr>
      <w:proofErr w:type="gramStart"/>
      <w:r>
        <w:rPr>
          <w:sz w:val="16"/>
          <w:szCs w:val="16"/>
        </w:rPr>
        <w:t>fig</w:t>
      </w:r>
      <w:proofErr w:type="gramEnd"/>
      <w:r>
        <w:rPr>
          <w:sz w:val="16"/>
          <w:szCs w:val="16"/>
        </w:rPr>
        <w:t xml:space="preserve"> 3.0.1(a)(b)(c) : Assembled  forearm </w:t>
      </w:r>
    </w:p>
    <w:p w:rsidR="00CC212E" w:rsidRDefault="00CC212E">
      <w:pPr>
        <w:jc w:val="center"/>
      </w:pPr>
    </w:p>
    <w:p w:rsidR="00CC212E" w:rsidRDefault="00CC212E">
      <w:pPr>
        <w:jc w:val="center"/>
      </w:pPr>
    </w:p>
    <w:p w:rsidR="00CC212E" w:rsidRDefault="00CC212E"/>
    <w:p w:rsidR="00CC212E" w:rsidRDefault="00BD0294">
      <w:r>
        <w:rPr>
          <w:b/>
          <w:sz w:val="28"/>
          <w:szCs w:val="28"/>
        </w:rPr>
        <w:t>3.1 Wrist</w:t>
      </w:r>
    </w:p>
    <w:p w:rsidR="00CC212E" w:rsidRDefault="00CC212E"/>
    <w:p w:rsidR="00CC212E" w:rsidRDefault="00BD0294">
      <w:r>
        <w:t xml:space="preserve">Be very careful while assembling the wrist part as the parts will broke easily. Follow the instructions at </w:t>
      </w:r>
      <w:hyperlink r:id="rId25">
        <w:r>
          <w:rPr>
            <w:color w:val="1155CC"/>
            <w:u w:val="single"/>
          </w:rPr>
          <w:t>http://inmoov.fr/hand-and-forarm/</w:t>
        </w:r>
      </w:hyperlink>
      <w:r>
        <w:t>.</w:t>
      </w:r>
    </w:p>
    <w:p w:rsidR="00CC212E" w:rsidRDefault="00CC212E"/>
    <w:p w:rsidR="00CC212E" w:rsidRDefault="00BD0294">
      <w:r>
        <w:rPr>
          <w:u w:val="single"/>
        </w:rPr>
        <w:t>Precautions during assembling</w:t>
      </w:r>
      <w:r>
        <w:t>:</w:t>
      </w:r>
    </w:p>
    <w:p w:rsidR="00CC212E" w:rsidRDefault="00CC212E"/>
    <w:p w:rsidR="00CC212E" w:rsidRDefault="00BD0294">
      <w:pPr>
        <w:numPr>
          <w:ilvl w:val="0"/>
          <w:numId w:val="11"/>
        </w:numPr>
        <w:ind w:hanging="360"/>
        <w:contextualSpacing/>
      </w:pPr>
      <w:r>
        <w:t>Don’t forget to apply grease for the moving parts before assembling the wrist</w:t>
      </w:r>
    </w:p>
    <w:p w:rsidR="00CC212E" w:rsidRDefault="00CC212E"/>
    <w:p w:rsidR="00CC212E" w:rsidRDefault="00BD0294">
      <w:r>
        <w:t xml:space="preserve">The only change we made while assembling wrist is the way gears are fixed. In the instructions on inmoov.fr first the small gear is fixed to the servo on rotawrist1 and then mounted with big gear on rotawrist2 but it makes hard to mount small gear with the big gear due to no vision on the </w:t>
      </w:r>
      <w:proofErr w:type="spellStart"/>
      <w:r>
        <w:t>the</w:t>
      </w:r>
      <w:proofErr w:type="spellEnd"/>
      <w:r>
        <w:t xml:space="preserve"> gears while mounting. Instead mount small </w:t>
      </w:r>
      <w:proofErr w:type="gramStart"/>
      <w:r>
        <w:t>gear(</w:t>
      </w:r>
      <w:proofErr w:type="gramEnd"/>
      <w:r>
        <w:t>fig 3.1.0) with big gear first in the rotawrist2(fig 3.1.1) and then mount it on to the rotawrist1 and fix small gear to the servo using screw(fig 3.1.2).</w:t>
      </w:r>
    </w:p>
    <w:p w:rsidR="00CC212E" w:rsidRDefault="00CC212E"/>
    <w:p w:rsidR="00CC212E" w:rsidRDefault="00CC212E"/>
    <w:p w:rsidR="00CC212E" w:rsidRDefault="00BD0294">
      <w:r>
        <w:rPr>
          <w:noProof/>
        </w:rPr>
        <w:drawing>
          <wp:anchor distT="114300" distB="114300" distL="114300" distR="114300" simplePos="0" relativeHeight="251671552" behindDoc="0" locked="0" layoutInCell="0" hidden="0" allowOverlap="0">
            <wp:simplePos x="0" y="0"/>
            <wp:positionH relativeFrom="margin">
              <wp:posOffset>180975</wp:posOffset>
            </wp:positionH>
            <wp:positionV relativeFrom="paragraph">
              <wp:posOffset>0</wp:posOffset>
            </wp:positionV>
            <wp:extent cx="1576388" cy="2020225"/>
            <wp:effectExtent l="0" t="0" r="0" b="0"/>
            <wp:wrapSquare wrapText="bothSides" distT="114300" distB="114300" distL="114300" distR="114300"/>
            <wp:docPr id="1" name="image03.jpg" descr="Photo Dec 05, 11 23 25 AM.jpg"/>
            <wp:cNvGraphicFramePr/>
            <a:graphic xmlns:a="http://schemas.openxmlformats.org/drawingml/2006/main">
              <a:graphicData uri="http://schemas.openxmlformats.org/drawingml/2006/picture">
                <pic:pic xmlns:pic="http://schemas.openxmlformats.org/drawingml/2006/picture">
                  <pic:nvPicPr>
                    <pic:cNvPr id="0" name="image03.jpg" descr="Photo Dec 05, 11 23 25 AM.jpg"/>
                    <pic:cNvPicPr preferRelativeResize="0"/>
                  </pic:nvPicPr>
                  <pic:blipFill>
                    <a:blip r:embed="rId26"/>
                    <a:srcRect/>
                    <a:stretch>
                      <a:fillRect/>
                    </a:stretch>
                  </pic:blipFill>
                  <pic:spPr>
                    <a:xfrm>
                      <a:off x="0" y="0"/>
                      <a:ext cx="1576388" cy="2020225"/>
                    </a:xfrm>
                    <a:prstGeom prst="rect">
                      <a:avLst/>
                    </a:prstGeom>
                    <a:ln/>
                  </pic:spPr>
                </pic:pic>
              </a:graphicData>
            </a:graphic>
          </wp:anchor>
        </w:drawing>
      </w:r>
      <w:r>
        <w:rPr>
          <w:noProof/>
        </w:rPr>
        <w:drawing>
          <wp:anchor distT="114300" distB="114300" distL="114300" distR="114300" simplePos="0" relativeHeight="251672576" behindDoc="0" locked="0" layoutInCell="0" hidden="0" allowOverlap="0">
            <wp:simplePos x="0" y="0"/>
            <wp:positionH relativeFrom="margin">
              <wp:posOffset>3352800</wp:posOffset>
            </wp:positionH>
            <wp:positionV relativeFrom="paragraph">
              <wp:posOffset>0</wp:posOffset>
            </wp:positionV>
            <wp:extent cx="1659803" cy="2019300"/>
            <wp:effectExtent l="0" t="0" r="0" b="0"/>
            <wp:wrapSquare wrapText="bothSides" distT="114300" distB="114300" distL="114300" distR="114300"/>
            <wp:docPr id="4" name="image15.jpg" descr="Photo Dec 05, 11 24 28 AM.jpg"/>
            <wp:cNvGraphicFramePr/>
            <a:graphic xmlns:a="http://schemas.openxmlformats.org/drawingml/2006/main">
              <a:graphicData uri="http://schemas.openxmlformats.org/drawingml/2006/picture">
                <pic:pic xmlns:pic="http://schemas.openxmlformats.org/drawingml/2006/picture">
                  <pic:nvPicPr>
                    <pic:cNvPr id="0" name="image15.jpg" descr="Photo Dec 05, 11 24 28 AM.jpg"/>
                    <pic:cNvPicPr preferRelativeResize="0"/>
                  </pic:nvPicPr>
                  <pic:blipFill>
                    <a:blip r:embed="rId27"/>
                    <a:srcRect/>
                    <a:stretch>
                      <a:fillRect/>
                    </a:stretch>
                  </pic:blipFill>
                  <pic:spPr>
                    <a:xfrm>
                      <a:off x="0" y="0"/>
                      <a:ext cx="1659803" cy="2019300"/>
                    </a:xfrm>
                    <a:prstGeom prst="rect">
                      <a:avLst/>
                    </a:prstGeom>
                    <a:ln/>
                  </pic:spPr>
                </pic:pic>
              </a:graphicData>
            </a:graphic>
          </wp:anchor>
        </w:drawing>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312926" w:rsidRDefault="00BD0294">
      <w:pPr>
        <w:rPr>
          <w:sz w:val="16"/>
          <w:szCs w:val="16"/>
        </w:rPr>
      </w:pPr>
      <w:r>
        <w:rPr>
          <w:sz w:val="16"/>
          <w:szCs w:val="16"/>
        </w:rPr>
        <w:t xml:space="preserve">                         </w:t>
      </w:r>
    </w:p>
    <w:p w:rsidR="00312926" w:rsidRDefault="00312926">
      <w:pPr>
        <w:rPr>
          <w:sz w:val="16"/>
          <w:szCs w:val="16"/>
        </w:rPr>
      </w:pPr>
    </w:p>
    <w:p w:rsidR="00312926" w:rsidRDefault="00312926">
      <w:pPr>
        <w:rPr>
          <w:sz w:val="16"/>
          <w:szCs w:val="16"/>
        </w:rPr>
      </w:pPr>
    </w:p>
    <w:p w:rsidR="00CC212E" w:rsidRDefault="00BD0294">
      <w:r>
        <w:rPr>
          <w:sz w:val="16"/>
          <w:szCs w:val="16"/>
        </w:rPr>
        <w:t xml:space="preserve">     </w:t>
      </w:r>
      <w:proofErr w:type="gramStart"/>
      <w:r>
        <w:rPr>
          <w:sz w:val="16"/>
          <w:szCs w:val="16"/>
        </w:rPr>
        <w:t>fig</w:t>
      </w:r>
      <w:proofErr w:type="gramEnd"/>
      <w:r>
        <w:rPr>
          <w:sz w:val="16"/>
          <w:szCs w:val="16"/>
        </w:rPr>
        <w:t xml:space="preserve"> 3.1.0</w:t>
      </w:r>
      <w:r>
        <w:rPr>
          <w:b/>
          <w:sz w:val="28"/>
          <w:szCs w:val="28"/>
        </w:rPr>
        <w:t xml:space="preserve">                                                           </w:t>
      </w:r>
      <w:r>
        <w:rPr>
          <w:sz w:val="16"/>
          <w:szCs w:val="16"/>
        </w:rPr>
        <w:t>fig 3.1.1</w:t>
      </w:r>
    </w:p>
    <w:p w:rsidR="00CC212E" w:rsidRDefault="00BD0294">
      <w:r>
        <w:rPr>
          <w:noProof/>
        </w:rPr>
        <w:drawing>
          <wp:anchor distT="114300" distB="114300" distL="114300" distR="114300" simplePos="0" relativeHeight="251673600" behindDoc="0" locked="0" layoutInCell="0" hidden="0" allowOverlap="0">
            <wp:simplePos x="0" y="0"/>
            <wp:positionH relativeFrom="margin">
              <wp:posOffset>2314575</wp:posOffset>
            </wp:positionH>
            <wp:positionV relativeFrom="paragraph">
              <wp:posOffset>133350</wp:posOffset>
            </wp:positionV>
            <wp:extent cx="1176338" cy="1565746"/>
            <wp:effectExtent l="0" t="0" r="0" b="0"/>
            <wp:wrapSquare wrapText="bothSides" distT="114300" distB="114300" distL="114300" distR="114300"/>
            <wp:docPr id="14" name="image30.jpg" descr="Photo Dec 05, 11 24 58 AM.jpg"/>
            <wp:cNvGraphicFramePr/>
            <a:graphic xmlns:a="http://schemas.openxmlformats.org/drawingml/2006/main">
              <a:graphicData uri="http://schemas.openxmlformats.org/drawingml/2006/picture">
                <pic:pic xmlns:pic="http://schemas.openxmlformats.org/drawingml/2006/picture">
                  <pic:nvPicPr>
                    <pic:cNvPr id="0" name="image30.jpg" descr="Photo Dec 05, 11 24 58 AM.jpg"/>
                    <pic:cNvPicPr preferRelativeResize="0"/>
                  </pic:nvPicPr>
                  <pic:blipFill>
                    <a:blip r:embed="rId28"/>
                    <a:srcRect/>
                    <a:stretch>
                      <a:fillRect/>
                    </a:stretch>
                  </pic:blipFill>
                  <pic:spPr>
                    <a:xfrm>
                      <a:off x="0" y="0"/>
                      <a:ext cx="1176338" cy="1565746"/>
                    </a:xfrm>
                    <a:prstGeom prst="rect">
                      <a:avLst/>
                    </a:prstGeom>
                    <a:ln/>
                  </pic:spPr>
                </pic:pic>
              </a:graphicData>
            </a:graphic>
          </wp:anchor>
        </w:drawing>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312926" w:rsidRDefault="00312926">
      <w:pPr>
        <w:jc w:val="center"/>
        <w:rPr>
          <w:sz w:val="16"/>
          <w:szCs w:val="16"/>
        </w:rPr>
      </w:pPr>
    </w:p>
    <w:p w:rsidR="00312926" w:rsidRDefault="00312926">
      <w:pPr>
        <w:jc w:val="center"/>
        <w:rPr>
          <w:sz w:val="16"/>
          <w:szCs w:val="16"/>
        </w:rPr>
      </w:pPr>
    </w:p>
    <w:p w:rsidR="00312926" w:rsidRDefault="00312926">
      <w:pPr>
        <w:jc w:val="center"/>
        <w:rPr>
          <w:sz w:val="16"/>
          <w:szCs w:val="16"/>
        </w:rPr>
      </w:pPr>
    </w:p>
    <w:p w:rsidR="00CC212E" w:rsidRDefault="00BD0294">
      <w:pPr>
        <w:jc w:val="center"/>
      </w:pPr>
      <w:proofErr w:type="gramStart"/>
      <w:r>
        <w:rPr>
          <w:sz w:val="16"/>
          <w:szCs w:val="16"/>
        </w:rPr>
        <w:t>fig</w:t>
      </w:r>
      <w:proofErr w:type="gramEnd"/>
      <w:r>
        <w:rPr>
          <w:sz w:val="16"/>
          <w:szCs w:val="16"/>
        </w:rPr>
        <w:t xml:space="preserve"> 3.1.2</w:t>
      </w:r>
    </w:p>
    <w:p w:rsidR="00CC212E" w:rsidRDefault="00CC212E"/>
    <w:p w:rsidR="00312926" w:rsidRDefault="00312926">
      <w:pPr>
        <w:rPr>
          <w:b/>
          <w:sz w:val="28"/>
          <w:szCs w:val="28"/>
        </w:rPr>
      </w:pPr>
    </w:p>
    <w:p w:rsidR="00CC212E" w:rsidRDefault="00BD0294">
      <w:r>
        <w:rPr>
          <w:b/>
          <w:sz w:val="28"/>
          <w:szCs w:val="28"/>
        </w:rPr>
        <w:lastRenderedPageBreak/>
        <w:t>3.2 Hand</w:t>
      </w:r>
    </w:p>
    <w:p w:rsidR="00CC212E" w:rsidRDefault="00CC212E"/>
    <w:p w:rsidR="00CC212E" w:rsidRDefault="00BD0294">
      <w:r>
        <w:t>We followed exact instructions on inmoov.fr</w:t>
      </w:r>
      <w:r>
        <w:rPr>
          <w:b/>
          <w:sz w:val="28"/>
          <w:szCs w:val="28"/>
        </w:rPr>
        <w:t xml:space="preserve"> </w:t>
      </w:r>
      <w:r>
        <w:t>for assembling the Hand. This section describes what problems we faced and how we fixed them</w:t>
      </w:r>
    </w:p>
    <w:p w:rsidR="00CC212E" w:rsidRDefault="00CC212E"/>
    <w:p w:rsidR="00312926" w:rsidRDefault="00BD0294" w:rsidP="00312926">
      <w:pPr>
        <w:numPr>
          <w:ilvl w:val="0"/>
          <w:numId w:val="4"/>
        </w:numPr>
        <w:ind w:hanging="360"/>
        <w:contextualSpacing/>
      </w:pPr>
      <w:r>
        <w:t xml:space="preserve">During the </w:t>
      </w:r>
      <w:proofErr w:type="spellStart"/>
      <w:r>
        <w:t>redrilling</w:t>
      </w:r>
      <w:proofErr w:type="spellEnd"/>
      <w:r>
        <w:t xml:space="preserve"> of the finger hinges few finger hinges end up having bigger holes that make the filament to slip out of the holes. So to fix this we used glue to hold filaments in the holes(fig 3.2.0)</w:t>
      </w:r>
    </w:p>
    <w:p w:rsidR="00312926" w:rsidRDefault="00312926" w:rsidP="00312926">
      <w:pPr>
        <w:numPr>
          <w:ilvl w:val="0"/>
          <w:numId w:val="4"/>
        </w:numPr>
        <w:ind w:hanging="360"/>
        <w:contextualSpacing/>
      </w:pPr>
      <w:r>
        <w:t>Instead of knots use small cylindrical pieces to secure lining at the tips of the fingers(fig 3.2.1)</w:t>
      </w:r>
    </w:p>
    <w:p w:rsidR="00CC212E" w:rsidRDefault="00CC212E"/>
    <w:p w:rsidR="00CC212E" w:rsidRDefault="00CC212E"/>
    <w:p w:rsidR="00312926" w:rsidRDefault="00312926">
      <w:r>
        <w:rPr>
          <w:noProof/>
        </w:rPr>
        <w:drawing>
          <wp:anchor distT="114300" distB="114300" distL="114300" distR="114300" simplePos="0" relativeHeight="251654656" behindDoc="0" locked="0" layoutInCell="0" hidden="0" allowOverlap="0" wp14:anchorId="413BC6B7" wp14:editId="2D4329AE">
            <wp:simplePos x="0" y="0"/>
            <wp:positionH relativeFrom="margin">
              <wp:posOffset>1666875</wp:posOffset>
            </wp:positionH>
            <wp:positionV relativeFrom="paragraph">
              <wp:posOffset>9525</wp:posOffset>
            </wp:positionV>
            <wp:extent cx="2038350" cy="2505075"/>
            <wp:effectExtent l="0" t="0" r="0" b="9525"/>
            <wp:wrapSquare wrapText="bothSides" distT="114300" distB="114300" distL="114300" distR="114300"/>
            <wp:docPr id="16" name="image32.jpg" descr="Photo Dec 05, 11 18 46 AM.jpg"/>
            <wp:cNvGraphicFramePr/>
            <a:graphic xmlns:a="http://schemas.openxmlformats.org/drawingml/2006/main">
              <a:graphicData uri="http://schemas.openxmlformats.org/drawingml/2006/picture">
                <pic:pic xmlns:pic="http://schemas.openxmlformats.org/drawingml/2006/picture">
                  <pic:nvPicPr>
                    <pic:cNvPr id="0" name="image32.jpg" descr="Photo Dec 05, 11 18 46 AM.jpg"/>
                    <pic:cNvPicPr preferRelativeResize="0"/>
                  </pic:nvPicPr>
                  <pic:blipFill>
                    <a:blip r:embed="rId29"/>
                    <a:srcRect/>
                    <a:stretch>
                      <a:fillRect/>
                    </a:stretch>
                  </pic:blipFill>
                  <pic:spPr>
                    <a:xfrm>
                      <a:off x="0" y="0"/>
                      <a:ext cx="2038350" cy="2505075"/>
                    </a:xfrm>
                    <a:prstGeom prst="rect">
                      <a:avLst/>
                    </a:prstGeom>
                    <a:ln/>
                  </pic:spPr>
                </pic:pic>
              </a:graphicData>
            </a:graphic>
            <wp14:sizeRelH relativeFrom="margin">
              <wp14:pctWidth>0</wp14:pctWidth>
            </wp14:sizeRelH>
            <wp14:sizeRelV relativeFrom="margin">
              <wp14:pctHeight>0</wp14:pctHeight>
            </wp14:sizeRelV>
          </wp:anchor>
        </w:drawing>
      </w:r>
    </w:p>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CC212E" w:rsidRDefault="00CC212E"/>
    <w:p w:rsidR="00312926" w:rsidRDefault="00312926">
      <w:pPr>
        <w:jc w:val="center"/>
        <w:rPr>
          <w:sz w:val="16"/>
          <w:szCs w:val="16"/>
        </w:rPr>
      </w:pPr>
    </w:p>
    <w:p w:rsidR="00312926" w:rsidRDefault="00312926">
      <w:pPr>
        <w:jc w:val="center"/>
        <w:rPr>
          <w:sz w:val="16"/>
          <w:szCs w:val="16"/>
        </w:rPr>
      </w:pPr>
    </w:p>
    <w:p w:rsidR="00312926" w:rsidRDefault="00312926">
      <w:pPr>
        <w:jc w:val="center"/>
        <w:rPr>
          <w:sz w:val="16"/>
          <w:szCs w:val="16"/>
        </w:rPr>
      </w:pPr>
    </w:p>
    <w:p w:rsidR="00312926" w:rsidRDefault="00312926">
      <w:pPr>
        <w:jc w:val="center"/>
        <w:rPr>
          <w:sz w:val="16"/>
          <w:szCs w:val="16"/>
        </w:rPr>
      </w:pPr>
    </w:p>
    <w:p w:rsidR="00312926" w:rsidRDefault="00312926">
      <w:pPr>
        <w:jc w:val="center"/>
        <w:rPr>
          <w:sz w:val="16"/>
          <w:szCs w:val="16"/>
        </w:rPr>
      </w:pPr>
    </w:p>
    <w:p w:rsidR="00CC212E" w:rsidRDefault="00BD0294">
      <w:pPr>
        <w:jc w:val="center"/>
      </w:pPr>
      <w:proofErr w:type="gramStart"/>
      <w:r>
        <w:rPr>
          <w:sz w:val="16"/>
          <w:szCs w:val="16"/>
        </w:rPr>
        <w:t>fig</w:t>
      </w:r>
      <w:proofErr w:type="gramEnd"/>
      <w:r>
        <w:rPr>
          <w:sz w:val="16"/>
          <w:szCs w:val="16"/>
        </w:rPr>
        <w:t xml:space="preserve"> 3.2.0</w:t>
      </w:r>
    </w:p>
    <w:p w:rsidR="00CC212E" w:rsidRDefault="00312926">
      <w:pPr>
        <w:jc w:val="center"/>
      </w:pPr>
      <w:r>
        <w:rPr>
          <w:noProof/>
        </w:rPr>
        <w:drawing>
          <wp:anchor distT="114300" distB="114300" distL="114300" distR="114300" simplePos="0" relativeHeight="251664896" behindDoc="0" locked="0" layoutInCell="0" hidden="0" allowOverlap="0" wp14:anchorId="68F2C59C" wp14:editId="4493EDC1">
            <wp:simplePos x="0" y="0"/>
            <wp:positionH relativeFrom="margin">
              <wp:posOffset>1419225</wp:posOffset>
            </wp:positionH>
            <wp:positionV relativeFrom="paragraph">
              <wp:posOffset>130175</wp:posOffset>
            </wp:positionV>
            <wp:extent cx="2257425" cy="2667000"/>
            <wp:effectExtent l="0" t="0" r="9525" b="0"/>
            <wp:wrapSquare wrapText="bothSides" distT="114300" distB="114300" distL="114300" distR="114300"/>
            <wp:docPr id="15" name="image31.jpg" descr="Photo Dec 05, 11 18 16 AM.jpg"/>
            <wp:cNvGraphicFramePr/>
            <a:graphic xmlns:a="http://schemas.openxmlformats.org/drawingml/2006/main">
              <a:graphicData uri="http://schemas.openxmlformats.org/drawingml/2006/picture">
                <pic:pic xmlns:pic="http://schemas.openxmlformats.org/drawingml/2006/picture">
                  <pic:nvPicPr>
                    <pic:cNvPr id="0" name="image31.jpg" descr="Photo Dec 05, 11 18 16 AM.jpg"/>
                    <pic:cNvPicPr preferRelativeResize="0"/>
                  </pic:nvPicPr>
                  <pic:blipFill>
                    <a:blip r:embed="rId30"/>
                    <a:srcRect/>
                    <a:stretch>
                      <a:fillRect/>
                    </a:stretch>
                  </pic:blipFill>
                  <pic:spPr>
                    <a:xfrm>
                      <a:off x="0" y="0"/>
                      <a:ext cx="2257425" cy="2667000"/>
                    </a:xfrm>
                    <a:prstGeom prst="rect">
                      <a:avLst/>
                    </a:prstGeom>
                    <a:ln/>
                  </pic:spPr>
                </pic:pic>
              </a:graphicData>
            </a:graphic>
            <wp14:sizeRelH relativeFrom="margin">
              <wp14:pctWidth>0</wp14:pctWidth>
            </wp14:sizeRelH>
            <wp14:sizeRelV relativeFrom="margin">
              <wp14:pctHeight>0</wp14:pctHeight>
            </wp14:sizeRelV>
          </wp:anchor>
        </w:drawing>
      </w:r>
    </w:p>
    <w:p w:rsidR="00CC212E" w:rsidRDefault="00CC212E"/>
    <w:p w:rsidR="00CC212E" w:rsidRDefault="00CC212E"/>
    <w:p w:rsidR="00CC212E" w:rsidRDefault="00CC212E"/>
    <w:p w:rsidR="00CC212E" w:rsidRDefault="00CC212E"/>
    <w:p w:rsidR="00CC212E" w:rsidRDefault="00CC212E"/>
    <w:p w:rsidR="00CC212E" w:rsidRDefault="00CC212E"/>
    <w:p w:rsidR="00312926" w:rsidRDefault="00312926"/>
    <w:p w:rsidR="00312926" w:rsidRDefault="00312926"/>
    <w:p w:rsidR="00CC212E" w:rsidRDefault="00CC212E"/>
    <w:p w:rsidR="00CC212E" w:rsidRDefault="00CC212E"/>
    <w:p w:rsidR="00CC212E" w:rsidRDefault="00CC212E"/>
    <w:p w:rsidR="00CC212E" w:rsidRDefault="00CC212E"/>
    <w:p w:rsidR="00CC212E" w:rsidRDefault="00CC212E"/>
    <w:p w:rsidR="00CC212E" w:rsidRDefault="00CC212E"/>
    <w:p w:rsidR="00312926" w:rsidRDefault="00312926" w:rsidP="00312926">
      <w:pPr>
        <w:ind w:left="1440"/>
        <w:jc w:val="center"/>
        <w:rPr>
          <w:sz w:val="16"/>
          <w:szCs w:val="16"/>
        </w:rPr>
      </w:pPr>
    </w:p>
    <w:p w:rsidR="00CC212E" w:rsidRDefault="00BD0294" w:rsidP="00312926">
      <w:pPr>
        <w:ind w:left="1440"/>
        <w:jc w:val="center"/>
      </w:pPr>
      <w:proofErr w:type="gramStart"/>
      <w:r>
        <w:rPr>
          <w:sz w:val="16"/>
          <w:szCs w:val="16"/>
        </w:rPr>
        <w:t>fig</w:t>
      </w:r>
      <w:proofErr w:type="gramEnd"/>
      <w:r>
        <w:rPr>
          <w:sz w:val="16"/>
          <w:szCs w:val="16"/>
        </w:rPr>
        <w:t xml:space="preserve"> 3.2.1</w:t>
      </w:r>
    </w:p>
    <w:p w:rsidR="00CC212E" w:rsidRDefault="00BD0294">
      <w:r>
        <w:rPr>
          <w:b/>
          <w:sz w:val="28"/>
          <w:szCs w:val="28"/>
        </w:rPr>
        <w:lastRenderedPageBreak/>
        <w:t>References</w:t>
      </w:r>
    </w:p>
    <w:p w:rsidR="00CC212E" w:rsidRDefault="00CC212E"/>
    <w:p w:rsidR="00CC212E" w:rsidRDefault="00BD0294">
      <w:r>
        <w:rPr>
          <w:color w:val="1155CC"/>
          <w:sz w:val="18"/>
          <w:szCs w:val="18"/>
          <w:u w:val="single"/>
        </w:rPr>
        <w:t>http://inmoov.fr</w:t>
      </w:r>
    </w:p>
    <w:p w:rsidR="00CC212E" w:rsidRDefault="00312926">
      <w:hyperlink r:id="rId31">
        <w:r w:rsidR="00BD0294">
          <w:rPr>
            <w:b/>
            <w:color w:val="1155CC"/>
            <w:sz w:val="18"/>
            <w:szCs w:val="18"/>
            <w:u w:val="single"/>
          </w:rPr>
          <w:t>http://3dprinting.com/what-is-3d-printing/</w:t>
        </w:r>
      </w:hyperlink>
    </w:p>
    <w:p w:rsidR="00CC212E" w:rsidRDefault="00312926">
      <w:hyperlink r:id="rId32">
        <w:r w:rsidR="00BD0294">
          <w:rPr>
            <w:b/>
            <w:color w:val="1155CC"/>
            <w:sz w:val="18"/>
            <w:szCs w:val="18"/>
            <w:u w:val="single"/>
          </w:rPr>
          <w:t>http://wiki.ultimaker.com/Cura</w:t>
        </w:r>
      </w:hyperlink>
    </w:p>
    <w:p w:rsidR="00CC212E" w:rsidRDefault="00312926">
      <w:hyperlink r:id="rId33">
        <w:r w:rsidR="00BD0294">
          <w:rPr>
            <w:b/>
            <w:color w:val="1155CC"/>
            <w:sz w:val="18"/>
            <w:szCs w:val="18"/>
            <w:u w:val="single"/>
          </w:rPr>
          <w:t>https://ultimaker.com/en/support/16582-preparing-a-print-file</w:t>
        </w:r>
      </w:hyperlink>
    </w:p>
    <w:p w:rsidR="00CC212E" w:rsidRDefault="00312926">
      <w:hyperlink r:id="rId34">
        <w:r w:rsidR="00BD0294">
          <w:rPr>
            <w:b/>
            <w:color w:val="1155CC"/>
            <w:sz w:val="18"/>
            <w:szCs w:val="18"/>
            <w:u w:val="single"/>
          </w:rPr>
          <w:t>http://inmoov.fr/default-hardware-map/</w:t>
        </w:r>
      </w:hyperlink>
    </w:p>
    <w:p w:rsidR="00CC212E" w:rsidRDefault="00312926">
      <w:hyperlink r:id="rId35">
        <w:r w:rsidR="00BD0294">
          <w:rPr>
            <w:b/>
            <w:color w:val="1155CC"/>
            <w:sz w:val="18"/>
            <w:szCs w:val="18"/>
            <w:u w:val="single"/>
          </w:rPr>
          <w:t>https://en.wikipedia.org/wiki/SketchUp</w:t>
        </w:r>
      </w:hyperlink>
    </w:p>
    <w:p w:rsidR="00CC212E" w:rsidRDefault="00312926">
      <w:hyperlink r:id="rId36">
        <w:r w:rsidR="00BD0294">
          <w:rPr>
            <w:b/>
            <w:color w:val="1155CC"/>
            <w:sz w:val="18"/>
            <w:szCs w:val="18"/>
            <w:u w:val="single"/>
          </w:rPr>
          <w:t>https://en.wikipedia.org/wiki/Blender_(software)</w:t>
        </w:r>
      </w:hyperlink>
    </w:p>
    <w:p w:rsidR="00CC212E" w:rsidRDefault="00312926">
      <w:hyperlink r:id="rId37">
        <w:r w:rsidR="00BD0294">
          <w:rPr>
            <w:b/>
            <w:color w:val="1155CC"/>
            <w:sz w:val="18"/>
            <w:szCs w:val="18"/>
            <w:u w:val="single"/>
          </w:rPr>
          <w:t>https://en.wikipedia.org/wiki/STL_(file_format)</w:t>
        </w:r>
      </w:hyperlink>
    </w:p>
    <w:p w:rsidR="00CC212E" w:rsidRDefault="00BD0294">
      <w:r>
        <w:rPr>
          <w:b/>
          <w:color w:val="1155CC"/>
          <w:sz w:val="18"/>
          <w:szCs w:val="18"/>
          <w:u w:val="single"/>
        </w:rPr>
        <w:t>http://www.digitaltrends.com/cool-tech/abs-vs-pla-3d-printing-materials-comparison/</w:t>
      </w:r>
    </w:p>
    <w:p w:rsidR="00CC212E" w:rsidRDefault="00312926">
      <w:hyperlink r:id="rId38">
        <w:r w:rsidR="00BD0294">
          <w:rPr>
            <w:b/>
            <w:color w:val="1155CC"/>
            <w:sz w:val="18"/>
            <w:szCs w:val="18"/>
            <w:u w:val="single"/>
          </w:rPr>
          <w:t>https://en.wikipedia.org/wiki/Firmware</w:t>
        </w:r>
      </w:hyperlink>
    </w:p>
    <w:p w:rsidR="00CC212E" w:rsidRDefault="00BD0294">
      <w:r>
        <w:rPr>
          <w:b/>
          <w:color w:val="1155CC"/>
          <w:sz w:val="18"/>
          <w:szCs w:val="18"/>
          <w:u w:val="single"/>
        </w:rPr>
        <w:t>https://en.wikipedia.org/wiki/G-code</w:t>
      </w:r>
    </w:p>
    <w:p w:rsidR="00CC212E" w:rsidRDefault="00CC212E"/>
    <w:p w:rsidR="00CC212E" w:rsidRDefault="00CC212E"/>
    <w:p w:rsidR="00CC212E" w:rsidRDefault="00CC212E"/>
    <w:p w:rsidR="00CC212E" w:rsidRDefault="00CC212E"/>
    <w:p w:rsidR="00CC212E" w:rsidRDefault="00CC212E"/>
    <w:p w:rsidR="00CC212E" w:rsidRDefault="00BD0294">
      <w:proofErr w:type="gramStart"/>
      <w:r>
        <w:rPr>
          <w:color w:val="454545"/>
          <w:sz w:val="16"/>
          <w:szCs w:val="16"/>
        </w:rPr>
        <w:t>1.Blender:</w:t>
      </w:r>
      <w:r>
        <w:rPr>
          <w:color w:val="252525"/>
          <w:sz w:val="16"/>
          <w:szCs w:val="16"/>
        </w:rPr>
        <w:t>Blender</w:t>
      </w:r>
      <w:proofErr w:type="gramEnd"/>
      <w:r>
        <w:rPr>
          <w:color w:val="252525"/>
          <w:sz w:val="16"/>
          <w:szCs w:val="16"/>
          <w:highlight w:val="white"/>
        </w:rPr>
        <w:t xml:space="preserve"> is a professional </w:t>
      </w:r>
      <w:r>
        <w:rPr>
          <w:color w:val="252525"/>
          <w:sz w:val="16"/>
          <w:szCs w:val="16"/>
        </w:rPr>
        <w:t>free and open-source</w:t>
      </w:r>
      <w:r>
        <w:rPr>
          <w:color w:val="252525"/>
          <w:sz w:val="16"/>
          <w:szCs w:val="16"/>
          <w:highlight w:val="white"/>
        </w:rPr>
        <w:t xml:space="preserve"> </w:t>
      </w:r>
      <w:r>
        <w:rPr>
          <w:color w:val="252525"/>
          <w:sz w:val="16"/>
          <w:szCs w:val="16"/>
        </w:rPr>
        <w:t>3D computer graphics software</w:t>
      </w:r>
      <w:r>
        <w:rPr>
          <w:color w:val="252525"/>
          <w:sz w:val="16"/>
          <w:szCs w:val="16"/>
          <w:highlight w:val="white"/>
        </w:rPr>
        <w:t xml:space="preserve"> product used for creating </w:t>
      </w:r>
      <w:r>
        <w:rPr>
          <w:color w:val="252525"/>
          <w:sz w:val="16"/>
          <w:szCs w:val="16"/>
        </w:rPr>
        <w:t>animated films</w:t>
      </w:r>
      <w:r>
        <w:rPr>
          <w:color w:val="252525"/>
          <w:sz w:val="16"/>
          <w:szCs w:val="16"/>
          <w:highlight w:val="white"/>
        </w:rPr>
        <w:t xml:space="preserve">, visual effects, art, </w:t>
      </w:r>
      <w:r>
        <w:rPr>
          <w:color w:val="252525"/>
          <w:sz w:val="16"/>
          <w:szCs w:val="16"/>
        </w:rPr>
        <w:t>3D printed</w:t>
      </w:r>
      <w:r>
        <w:rPr>
          <w:color w:val="252525"/>
          <w:sz w:val="16"/>
          <w:szCs w:val="16"/>
          <w:highlight w:val="white"/>
        </w:rPr>
        <w:t xml:space="preserve"> models, interactive 3D applications and </w:t>
      </w:r>
      <w:r>
        <w:rPr>
          <w:color w:val="252525"/>
          <w:sz w:val="16"/>
          <w:szCs w:val="16"/>
        </w:rPr>
        <w:t>video games</w:t>
      </w:r>
      <w:r>
        <w:rPr>
          <w:color w:val="252525"/>
          <w:sz w:val="16"/>
          <w:szCs w:val="16"/>
          <w:highlight w:val="white"/>
        </w:rPr>
        <w:t>.</w:t>
      </w:r>
    </w:p>
    <w:p w:rsidR="00CC212E" w:rsidRDefault="00CC212E"/>
    <w:p w:rsidR="00CC212E" w:rsidRDefault="00BD0294">
      <w:proofErr w:type="gramStart"/>
      <w:r>
        <w:rPr>
          <w:color w:val="454545"/>
          <w:sz w:val="16"/>
          <w:szCs w:val="16"/>
        </w:rPr>
        <w:t>2.SketUp3D:</w:t>
      </w:r>
      <w:r>
        <w:rPr>
          <w:color w:val="252525"/>
          <w:sz w:val="16"/>
          <w:szCs w:val="16"/>
        </w:rPr>
        <w:t>SketchUp</w:t>
      </w:r>
      <w:proofErr w:type="gramEnd"/>
      <w:r>
        <w:rPr>
          <w:color w:val="252525"/>
          <w:sz w:val="16"/>
          <w:szCs w:val="16"/>
          <w:highlight w:val="white"/>
        </w:rPr>
        <w:t xml:space="preserve"> (formerly </w:t>
      </w:r>
      <w:r>
        <w:rPr>
          <w:color w:val="252525"/>
          <w:sz w:val="16"/>
          <w:szCs w:val="16"/>
        </w:rPr>
        <w:t xml:space="preserve">Google </w:t>
      </w:r>
      <w:proofErr w:type="spellStart"/>
      <w:r>
        <w:rPr>
          <w:color w:val="252525"/>
          <w:sz w:val="16"/>
          <w:szCs w:val="16"/>
        </w:rPr>
        <w:t>Sketchup</w:t>
      </w:r>
      <w:proofErr w:type="spellEnd"/>
      <w:r>
        <w:rPr>
          <w:color w:val="252525"/>
          <w:sz w:val="16"/>
          <w:szCs w:val="16"/>
          <w:highlight w:val="white"/>
        </w:rPr>
        <w:t xml:space="preserve">) is a </w:t>
      </w:r>
      <w:r>
        <w:rPr>
          <w:color w:val="252525"/>
          <w:sz w:val="16"/>
          <w:szCs w:val="16"/>
        </w:rPr>
        <w:t>3D modeling</w:t>
      </w:r>
      <w:r>
        <w:rPr>
          <w:color w:val="252525"/>
          <w:sz w:val="16"/>
          <w:szCs w:val="16"/>
          <w:highlight w:val="white"/>
        </w:rPr>
        <w:t xml:space="preserve"> </w:t>
      </w:r>
      <w:r>
        <w:rPr>
          <w:color w:val="252525"/>
          <w:sz w:val="16"/>
          <w:szCs w:val="16"/>
        </w:rPr>
        <w:t>computer program</w:t>
      </w:r>
      <w:r>
        <w:rPr>
          <w:color w:val="252525"/>
          <w:sz w:val="16"/>
          <w:szCs w:val="16"/>
          <w:highlight w:val="white"/>
        </w:rPr>
        <w:t xml:space="preserve"> for a wide range of drawing applications such as </w:t>
      </w:r>
      <w:r>
        <w:rPr>
          <w:color w:val="252525"/>
          <w:sz w:val="16"/>
          <w:szCs w:val="16"/>
        </w:rPr>
        <w:t>architectural</w:t>
      </w:r>
      <w:r>
        <w:rPr>
          <w:color w:val="252525"/>
          <w:sz w:val="16"/>
          <w:szCs w:val="16"/>
          <w:highlight w:val="white"/>
        </w:rPr>
        <w:t xml:space="preserve">, interior design, </w:t>
      </w:r>
      <w:r>
        <w:rPr>
          <w:color w:val="252525"/>
          <w:sz w:val="16"/>
          <w:szCs w:val="16"/>
        </w:rPr>
        <w:t>civil</w:t>
      </w:r>
      <w:r>
        <w:rPr>
          <w:color w:val="252525"/>
          <w:sz w:val="16"/>
          <w:szCs w:val="16"/>
          <w:highlight w:val="white"/>
        </w:rPr>
        <w:t xml:space="preserve"> and </w:t>
      </w:r>
      <w:r>
        <w:rPr>
          <w:color w:val="252525"/>
          <w:sz w:val="16"/>
          <w:szCs w:val="16"/>
        </w:rPr>
        <w:t>mechanical engineering</w:t>
      </w:r>
      <w:r>
        <w:rPr>
          <w:color w:val="252525"/>
          <w:sz w:val="16"/>
          <w:szCs w:val="16"/>
          <w:highlight w:val="white"/>
        </w:rPr>
        <w:t xml:space="preserve">, film, and </w:t>
      </w:r>
      <w:r>
        <w:rPr>
          <w:color w:val="252525"/>
          <w:sz w:val="16"/>
          <w:szCs w:val="16"/>
        </w:rPr>
        <w:t>video game</w:t>
      </w:r>
      <w:r>
        <w:rPr>
          <w:color w:val="252525"/>
          <w:sz w:val="16"/>
          <w:szCs w:val="16"/>
          <w:highlight w:val="white"/>
        </w:rPr>
        <w:t xml:space="preserve"> design</w:t>
      </w:r>
    </w:p>
    <w:p w:rsidR="00CC212E" w:rsidRDefault="00CC212E"/>
    <w:p w:rsidR="00CC212E" w:rsidRDefault="00BD0294">
      <w:proofErr w:type="gramStart"/>
      <w:r>
        <w:rPr>
          <w:color w:val="454545"/>
          <w:sz w:val="16"/>
          <w:szCs w:val="16"/>
        </w:rPr>
        <w:t>3.STL</w:t>
      </w:r>
      <w:proofErr w:type="gramEnd"/>
      <w:r>
        <w:rPr>
          <w:color w:val="454545"/>
          <w:sz w:val="16"/>
          <w:szCs w:val="16"/>
        </w:rPr>
        <w:t>(</w:t>
      </w:r>
      <w:proofErr w:type="spellStart"/>
      <w:r>
        <w:rPr>
          <w:color w:val="454545"/>
          <w:sz w:val="16"/>
          <w:szCs w:val="16"/>
        </w:rPr>
        <w:t>STereoLithography</w:t>
      </w:r>
      <w:proofErr w:type="spellEnd"/>
      <w:r>
        <w:rPr>
          <w:color w:val="454545"/>
          <w:sz w:val="16"/>
          <w:szCs w:val="16"/>
        </w:rPr>
        <w:t>):</w:t>
      </w:r>
      <w:r>
        <w:rPr>
          <w:color w:val="252525"/>
          <w:sz w:val="16"/>
          <w:szCs w:val="16"/>
        </w:rPr>
        <w:t>STL</w:t>
      </w:r>
      <w:r>
        <w:rPr>
          <w:color w:val="252525"/>
          <w:sz w:val="16"/>
          <w:szCs w:val="16"/>
          <w:highlight w:val="white"/>
        </w:rPr>
        <w:t xml:space="preserve"> (</w:t>
      </w:r>
      <w:proofErr w:type="spellStart"/>
      <w:r>
        <w:rPr>
          <w:color w:val="252525"/>
          <w:sz w:val="16"/>
          <w:szCs w:val="16"/>
        </w:rPr>
        <w:t>STereoLithography</w:t>
      </w:r>
      <w:proofErr w:type="spellEnd"/>
      <w:r>
        <w:rPr>
          <w:color w:val="252525"/>
          <w:sz w:val="16"/>
          <w:szCs w:val="16"/>
          <w:highlight w:val="white"/>
        </w:rPr>
        <w:t xml:space="preserve">) is a </w:t>
      </w:r>
      <w:hyperlink r:id="rId39">
        <w:r>
          <w:rPr>
            <w:color w:val="0B0080"/>
            <w:sz w:val="16"/>
            <w:szCs w:val="16"/>
          </w:rPr>
          <w:t>file format</w:t>
        </w:r>
      </w:hyperlink>
      <w:r>
        <w:rPr>
          <w:color w:val="252525"/>
          <w:sz w:val="16"/>
          <w:szCs w:val="16"/>
          <w:highlight w:val="white"/>
        </w:rPr>
        <w:t xml:space="preserve"> native to the </w:t>
      </w:r>
      <w:hyperlink r:id="rId40">
        <w:proofErr w:type="spellStart"/>
        <w:r>
          <w:rPr>
            <w:color w:val="0B0080"/>
            <w:sz w:val="16"/>
            <w:szCs w:val="16"/>
          </w:rPr>
          <w:t>stereolithography</w:t>
        </w:r>
        <w:proofErr w:type="spellEnd"/>
      </w:hyperlink>
      <w:r>
        <w:rPr>
          <w:color w:val="252525"/>
          <w:sz w:val="16"/>
          <w:szCs w:val="16"/>
          <w:highlight w:val="white"/>
        </w:rPr>
        <w:t xml:space="preserve"> </w:t>
      </w:r>
      <w:hyperlink r:id="rId41">
        <w:r>
          <w:rPr>
            <w:color w:val="0B0080"/>
            <w:sz w:val="16"/>
            <w:szCs w:val="16"/>
          </w:rPr>
          <w:t>CAD</w:t>
        </w:r>
      </w:hyperlink>
      <w:r>
        <w:rPr>
          <w:color w:val="252525"/>
          <w:sz w:val="16"/>
          <w:szCs w:val="16"/>
          <w:highlight w:val="white"/>
        </w:rPr>
        <w:t xml:space="preserve"> software created by </w:t>
      </w:r>
      <w:hyperlink r:id="rId42">
        <w:r>
          <w:rPr>
            <w:color w:val="0B0080"/>
            <w:sz w:val="16"/>
            <w:szCs w:val="16"/>
          </w:rPr>
          <w:t>3D Systems</w:t>
        </w:r>
      </w:hyperlink>
      <w:r>
        <w:rPr>
          <w:color w:val="252525"/>
          <w:sz w:val="16"/>
          <w:szCs w:val="16"/>
          <w:highlight w:val="white"/>
        </w:rPr>
        <w:t>.</w:t>
      </w:r>
    </w:p>
    <w:p w:rsidR="00CC212E" w:rsidRDefault="00CC212E"/>
    <w:p w:rsidR="00CC212E" w:rsidRDefault="00BD0294">
      <w:proofErr w:type="gramStart"/>
      <w:r>
        <w:rPr>
          <w:color w:val="454545"/>
          <w:sz w:val="16"/>
          <w:szCs w:val="16"/>
        </w:rPr>
        <w:t>6.ABS</w:t>
      </w:r>
      <w:proofErr w:type="gramEnd"/>
      <w:r>
        <w:rPr>
          <w:color w:val="454545"/>
          <w:sz w:val="16"/>
          <w:szCs w:val="16"/>
        </w:rPr>
        <w:t xml:space="preserve">:: </w:t>
      </w:r>
      <w:r>
        <w:rPr>
          <w:color w:val="454545"/>
          <w:sz w:val="16"/>
          <w:szCs w:val="16"/>
          <w:highlight w:val="white"/>
        </w:rPr>
        <w:t xml:space="preserve">ABS, short for </w:t>
      </w:r>
      <w:proofErr w:type="spellStart"/>
      <w:r>
        <w:rPr>
          <w:color w:val="454545"/>
          <w:sz w:val="16"/>
          <w:szCs w:val="16"/>
          <w:highlight w:val="white"/>
        </w:rPr>
        <w:t>Acylonitrile</w:t>
      </w:r>
      <w:proofErr w:type="spellEnd"/>
      <w:r>
        <w:rPr>
          <w:color w:val="454545"/>
          <w:sz w:val="16"/>
          <w:szCs w:val="16"/>
          <w:highlight w:val="white"/>
        </w:rPr>
        <w:t xml:space="preserve"> Butadiene Styrene, is an oil-based plastic. It is a strong, sturdy material that businesses widely </w:t>
      </w:r>
      <w:proofErr w:type="spellStart"/>
      <w:r>
        <w:rPr>
          <w:color w:val="454545"/>
          <w:sz w:val="16"/>
          <w:szCs w:val="16"/>
          <w:highlight w:val="white"/>
        </w:rPr>
        <w:t>use</w:t>
      </w:r>
      <w:proofErr w:type="spellEnd"/>
      <w:r>
        <w:rPr>
          <w:color w:val="454545"/>
          <w:sz w:val="16"/>
          <w:szCs w:val="16"/>
          <w:highlight w:val="white"/>
        </w:rPr>
        <w:t xml:space="preserve"> for constructing things such as plastic car parts, musical instruments, and the ever-popular Lego building blocks.</w:t>
      </w:r>
    </w:p>
    <w:p w:rsidR="00CC212E" w:rsidRDefault="00CC212E"/>
    <w:p w:rsidR="00CC212E" w:rsidRDefault="00CC212E"/>
    <w:p w:rsidR="00CC212E" w:rsidRDefault="00BD0294">
      <w:proofErr w:type="gramStart"/>
      <w:r>
        <w:rPr>
          <w:color w:val="454545"/>
          <w:sz w:val="16"/>
          <w:szCs w:val="16"/>
        </w:rPr>
        <w:t>7.PLA</w:t>
      </w:r>
      <w:proofErr w:type="gramEnd"/>
      <w:r>
        <w:rPr>
          <w:color w:val="454545"/>
          <w:sz w:val="16"/>
          <w:szCs w:val="16"/>
        </w:rPr>
        <w:t xml:space="preserve"> : </w:t>
      </w:r>
      <w:r>
        <w:rPr>
          <w:color w:val="454545"/>
          <w:sz w:val="16"/>
          <w:szCs w:val="16"/>
          <w:highlight w:val="white"/>
        </w:rPr>
        <w:t xml:space="preserve">PLA, or Poly Lactic Acid, is made from organic material — specifically cornstarch and sugarcane. </w:t>
      </w:r>
    </w:p>
    <w:p w:rsidR="00CC212E" w:rsidRDefault="00CC212E"/>
    <w:p w:rsidR="00CC212E" w:rsidRDefault="00BD0294">
      <w:proofErr w:type="gramStart"/>
      <w:r>
        <w:rPr>
          <w:color w:val="454545"/>
          <w:sz w:val="16"/>
          <w:szCs w:val="16"/>
        </w:rPr>
        <w:t>8.firmware</w:t>
      </w:r>
      <w:proofErr w:type="gramEnd"/>
      <w:r>
        <w:rPr>
          <w:color w:val="454545"/>
          <w:sz w:val="16"/>
          <w:szCs w:val="16"/>
        </w:rPr>
        <w:t xml:space="preserve">: </w:t>
      </w:r>
      <w:r>
        <w:rPr>
          <w:color w:val="222222"/>
          <w:sz w:val="16"/>
          <w:szCs w:val="16"/>
        </w:rPr>
        <w:t>permanent software programmed into a read-only memory.</w:t>
      </w:r>
    </w:p>
    <w:p w:rsidR="00CC212E" w:rsidRDefault="00CC212E"/>
    <w:p w:rsidR="00CC212E" w:rsidRDefault="00BD0294">
      <w:proofErr w:type="gramStart"/>
      <w:r>
        <w:rPr>
          <w:color w:val="454545"/>
          <w:sz w:val="16"/>
          <w:szCs w:val="16"/>
        </w:rPr>
        <w:t>9.G</w:t>
      </w:r>
      <w:proofErr w:type="gramEnd"/>
      <w:r>
        <w:rPr>
          <w:color w:val="454545"/>
          <w:sz w:val="16"/>
          <w:szCs w:val="16"/>
        </w:rPr>
        <w:t xml:space="preserve">-code file: </w:t>
      </w:r>
      <w:r>
        <w:rPr>
          <w:b/>
          <w:color w:val="222222"/>
          <w:sz w:val="16"/>
          <w:szCs w:val="16"/>
        </w:rPr>
        <w:t>G</w:t>
      </w:r>
      <w:r>
        <w:rPr>
          <w:color w:val="222222"/>
          <w:sz w:val="16"/>
          <w:szCs w:val="16"/>
        </w:rPr>
        <w:t>-</w:t>
      </w:r>
      <w:r>
        <w:rPr>
          <w:b/>
          <w:color w:val="222222"/>
          <w:sz w:val="16"/>
          <w:szCs w:val="16"/>
        </w:rPr>
        <w:t>code</w:t>
      </w:r>
      <w:r>
        <w:rPr>
          <w:color w:val="222222"/>
          <w:sz w:val="16"/>
          <w:szCs w:val="16"/>
        </w:rPr>
        <w:t xml:space="preserve"> (also RS-274), which has many variants, is the common name for the most widely used numerical control (NC) programming language. It is used mainly in computer-aided manufacturing to control automated machine tools.</w:t>
      </w:r>
    </w:p>
    <w:p w:rsidR="00CC212E" w:rsidRDefault="00CC212E"/>
    <w:p w:rsidR="00CC212E" w:rsidRDefault="00CC212E"/>
    <w:sectPr w:rsidR="00CC212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26A4F"/>
    <w:multiLevelType w:val="multilevel"/>
    <w:tmpl w:val="311667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2B425FD"/>
    <w:multiLevelType w:val="multilevel"/>
    <w:tmpl w:val="392A66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25E225A"/>
    <w:multiLevelType w:val="multilevel"/>
    <w:tmpl w:val="377046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4BEB38D7"/>
    <w:multiLevelType w:val="multilevel"/>
    <w:tmpl w:val="8FC88F2C"/>
    <w:lvl w:ilvl="0">
      <w:start w:val="1"/>
      <w:numFmt w:val="bullet"/>
      <w:lvlText w:val="●"/>
      <w:lvlJc w:val="left"/>
      <w:pPr>
        <w:ind w:left="720" w:firstLine="360"/>
      </w:pPr>
      <w:rPr>
        <w:rFonts w:ascii="Arial" w:eastAsia="Arial" w:hAnsi="Arial" w:cs="Arial"/>
        <w:color w:val="0A0A0A"/>
        <w:sz w:val="23"/>
        <w:szCs w:val="23"/>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0046C9E"/>
    <w:multiLevelType w:val="multilevel"/>
    <w:tmpl w:val="5052D3CC"/>
    <w:lvl w:ilvl="0">
      <w:start w:val="1"/>
      <w:numFmt w:val="decimal"/>
      <w:lvlText w:val="%1."/>
      <w:lvlJc w:val="left"/>
      <w:pPr>
        <w:ind w:left="720" w:firstLine="360"/>
      </w:pPr>
      <w:rPr>
        <w:rFonts w:ascii="Arial" w:eastAsia="Arial" w:hAnsi="Arial" w:cs="Arial"/>
        <w:color w:val="18294D"/>
        <w:sz w:val="30"/>
        <w:szCs w:val="3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 w15:restartNumberingAfterBreak="0">
    <w:nsid w:val="55433746"/>
    <w:multiLevelType w:val="multilevel"/>
    <w:tmpl w:val="7640D948"/>
    <w:lvl w:ilvl="0">
      <w:start w:val="1"/>
      <w:numFmt w:val="bullet"/>
      <w:lvlText w:val="●"/>
      <w:lvlJc w:val="left"/>
      <w:pPr>
        <w:ind w:left="720" w:firstLine="360"/>
      </w:pPr>
      <w:rPr>
        <w:rFonts w:ascii="Arial" w:eastAsia="Arial" w:hAnsi="Arial" w:cs="Arial"/>
        <w:color w:val="0A0A0A"/>
        <w:sz w:val="23"/>
        <w:szCs w:val="23"/>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559C7D20"/>
    <w:multiLevelType w:val="multilevel"/>
    <w:tmpl w:val="FEAA6F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5A2A3E2A"/>
    <w:multiLevelType w:val="multilevel"/>
    <w:tmpl w:val="405678B8"/>
    <w:lvl w:ilvl="0">
      <w:start w:val="1"/>
      <w:numFmt w:val="bullet"/>
      <w:lvlText w:val="●"/>
      <w:lvlJc w:val="left"/>
      <w:pPr>
        <w:ind w:left="720" w:firstLine="360"/>
      </w:pPr>
      <w:rPr>
        <w:rFonts w:ascii="Arial" w:eastAsia="Arial" w:hAnsi="Arial" w:cs="Arial"/>
        <w:color w:val="0A0A0A"/>
        <w:sz w:val="23"/>
        <w:szCs w:val="23"/>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68F14555"/>
    <w:multiLevelType w:val="multilevel"/>
    <w:tmpl w:val="FDF2C1A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70F704D5"/>
    <w:multiLevelType w:val="multilevel"/>
    <w:tmpl w:val="147E69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7A9B667E"/>
    <w:multiLevelType w:val="multilevel"/>
    <w:tmpl w:val="62BC33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4"/>
  </w:num>
  <w:num w:numId="2">
    <w:abstractNumId w:val="8"/>
  </w:num>
  <w:num w:numId="3">
    <w:abstractNumId w:val="1"/>
  </w:num>
  <w:num w:numId="4">
    <w:abstractNumId w:val="9"/>
  </w:num>
  <w:num w:numId="5">
    <w:abstractNumId w:val="10"/>
  </w:num>
  <w:num w:numId="6">
    <w:abstractNumId w:val="5"/>
  </w:num>
  <w:num w:numId="7">
    <w:abstractNumId w:val="2"/>
  </w:num>
  <w:num w:numId="8">
    <w:abstractNumId w:val="7"/>
  </w:num>
  <w:num w:numId="9">
    <w:abstractNumId w:val="6"/>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12E"/>
    <w:rsid w:val="00312926"/>
    <w:rsid w:val="00BD0294"/>
    <w:rsid w:val="00CC2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770A94-408A-4956-B883-13B8668B6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hyperlink" Target="http://inmoov.fr/build-yours/hand-and-forarm-assembly-3d-views/" TargetMode="External"/><Relationship Id="rId26" Type="http://schemas.openxmlformats.org/officeDocument/2006/relationships/image" Target="media/image14.jpg"/><Relationship Id="rId39" Type="http://schemas.openxmlformats.org/officeDocument/2006/relationships/hyperlink" Target="https://en.wikipedia.org/wiki/File_format" TargetMode="External"/><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hyperlink" Target="http://inmoov.fr/default-hardware-map/" TargetMode="External"/><Relationship Id="rId42" Type="http://schemas.openxmlformats.org/officeDocument/2006/relationships/hyperlink" Target="https://en.wikipedia.org/wiki/3D_Systems" TargetMode="External"/><Relationship Id="rId7" Type="http://schemas.openxmlformats.org/officeDocument/2006/relationships/image" Target="media/image3.jpg"/><Relationship Id="rId12" Type="http://schemas.openxmlformats.org/officeDocument/2006/relationships/image" Target="media/image6.gif"/><Relationship Id="rId17" Type="http://schemas.openxmlformats.org/officeDocument/2006/relationships/hyperlink" Target="http://inmoov.fr/sketch-3d-forarm/" TargetMode="External"/><Relationship Id="rId25" Type="http://schemas.openxmlformats.org/officeDocument/2006/relationships/hyperlink" Target="http://inmoov.fr/hand-and-forarm/" TargetMode="External"/><Relationship Id="rId33" Type="http://schemas.openxmlformats.org/officeDocument/2006/relationships/hyperlink" Target="https://ultimaker.com/en/support/16582-preparing-a-print-file" TargetMode="External"/><Relationship Id="rId38" Type="http://schemas.openxmlformats.org/officeDocument/2006/relationships/hyperlink" Target="https://en.wikipedia.org/wiki/Firmware" TargetMode="External"/><Relationship Id="rId2" Type="http://schemas.openxmlformats.org/officeDocument/2006/relationships/styles" Target="styles.xml"/><Relationship Id="rId16" Type="http://schemas.openxmlformats.org/officeDocument/2006/relationships/hyperlink" Target="http://inmoov.fr/hand-and-forarm/" TargetMode="External"/><Relationship Id="rId20" Type="http://schemas.openxmlformats.org/officeDocument/2006/relationships/hyperlink" Target="http://inmoov.fr/hand-and-forarm/" TargetMode="External"/><Relationship Id="rId29" Type="http://schemas.openxmlformats.org/officeDocument/2006/relationships/image" Target="media/image17.jpg"/><Relationship Id="rId41" Type="http://schemas.openxmlformats.org/officeDocument/2006/relationships/hyperlink" Target="https://en.wikipedia.org/wiki/Computer-aided_desig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inmoov.fr/inmoov-stl-parts-viewer/" TargetMode="External"/><Relationship Id="rId24" Type="http://schemas.openxmlformats.org/officeDocument/2006/relationships/image" Target="media/image13.jpg"/><Relationship Id="rId32" Type="http://schemas.openxmlformats.org/officeDocument/2006/relationships/hyperlink" Target="http://wiki.ultimaker.com/Cura" TargetMode="External"/><Relationship Id="rId37" Type="http://schemas.openxmlformats.org/officeDocument/2006/relationships/hyperlink" Target="https://en.wikipedia.org/wiki/STL_(file_format)" TargetMode="External"/><Relationship Id="rId40" Type="http://schemas.openxmlformats.org/officeDocument/2006/relationships/hyperlink" Target="https://en.wikipedia.org/wiki/Stereolithography" TargetMode="External"/><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2.jpg"/><Relationship Id="rId28" Type="http://schemas.openxmlformats.org/officeDocument/2006/relationships/image" Target="media/image16.jpg"/><Relationship Id="rId36" Type="http://schemas.openxmlformats.org/officeDocument/2006/relationships/hyperlink" Target="https://en.wikipedia.org/wiki/Blender_(software)" TargetMode="External"/><Relationship Id="rId10" Type="http://schemas.openxmlformats.org/officeDocument/2006/relationships/image" Target="media/image5.jpg"/><Relationship Id="rId19" Type="http://schemas.openxmlformats.org/officeDocument/2006/relationships/hyperlink" Target="http://inmoov.fr/hand-videos/" TargetMode="External"/><Relationship Id="rId31" Type="http://schemas.openxmlformats.org/officeDocument/2006/relationships/hyperlink" Target="http://3dprinting.com/what-is-3d-printin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ultimaker.com/en/products/cura-software" TargetMode="External"/><Relationship Id="rId14" Type="http://schemas.openxmlformats.org/officeDocument/2006/relationships/image" Target="media/image8.jpg"/><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hyperlink" Target="https://en.wikipedia.org/wiki/SketchUp"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4CC4CEA3</Template>
  <TotalTime>1</TotalTime>
  <Pages>15</Pages>
  <Words>1825</Words>
  <Characters>10404</Characters>
  <Application>Microsoft Office Word</Application>
  <DocSecurity>0</DocSecurity>
  <Lines>86</Lines>
  <Paragraphs>24</Paragraphs>
  <ScaleCrop>false</ScaleCrop>
  <Company>Portland State University</Company>
  <LinksUpToDate>false</LinksUpToDate>
  <CharactersWithSpaces>12205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Husnu Melih Erdogan</dc:creator>
  <cp:lastModifiedBy>Husnu Melih Erdogan</cp:lastModifiedBy>
  <cp:revision>2</cp:revision>
  <dcterms:created xsi:type="dcterms:W3CDTF">2015-12-23T00:19:00Z</dcterms:created>
  <dcterms:modified xsi:type="dcterms:W3CDTF">2015-12-23T00:19:00Z</dcterms:modified>
</cp:coreProperties>
</file>